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7E00" w14:textId="529AD584" w:rsidR="00562055" w:rsidRDefault="00574E44" w:rsidP="00FF402A">
      <w:pPr>
        <w:jc w:val="center"/>
      </w:pPr>
      <w:r>
        <w:t>Criminal Behaviors surrounding Triggers</w:t>
      </w:r>
    </w:p>
    <w:p w14:paraId="18FE1334" w14:textId="340A56DB" w:rsidR="00BC53BA" w:rsidRDefault="00BC53BA" w:rsidP="00FF402A">
      <w:pPr>
        <w:jc w:val="center"/>
      </w:pPr>
    </w:p>
    <w:p w14:paraId="2B99316E" w14:textId="52AAEE70" w:rsidR="00574E44" w:rsidRDefault="00574E44" w:rsidP="00574E44">
      <w:r>
        <w:t>Identifying t</w:t>
      </w:r>
      <w:r w:rsidR="00FF402A">
        <w:t>riggers</w:t>
      </w:r>
      <w:r>
        <w:t xml:space="preserve"> for substance abuse is important </w:t>
      </w:r>
      <w:r w:rsidR="009748AF">
        <w:t xml:space="preserve">yet </w:t>
      </w:r>
      <w:r>
        <w:t xml:space="preserve">it is also </w:t>
      </w:r>
      <w:r w:rsidR="009748AF">
        <w:t>significant</w:t>
      </w:r>
      <w:r>
        <w:t xml:space="preserve"> to identify triggers that promote criminal behavior. </w:t>
      </w:r>
      <w:r w:rsidR="00BC53BA">
        <w:t xml:space="preserve">Substance abuse and criminal behavior triggers </w:t>
      </w:r>
      <w:r w:rsidR="009748AF">
        <w:t>have similarities</w:t>
      </w:r>
      <w:r w:rsidR="00BC53BA">
        <w:t>.  An example of a criminal behavior is knowing someone such as a friend got paid and has money to spare which may trigger a criminal behavior in you to steal to their money</w:t>
      </w:r>
      <w:r w:rsidR="009748AF">
        <w:t xml:space="preserve">. </w:t>
      </w:r>
    </w:p>
    <w:p w14:paraId="03ED5EA7" w14:textId="619F6132" w:rsidR="00BC53BA" w:rsidRDefault="009748AF" w:rsidP="00574E44">
      <w:r>
        <w:t>Illustrations</w:t>
      </w:r>
      <w:r w:rsidR="00BC53BA">
        <w:t xml:space="preserve"> of criminal behavior triggers</w:t>
      </w:r>
    </w:p>
    <w:p w14:paraId="4BEBC2BB" w14:textId="3F49D350" w:rsidR="00BC53BA" w:rsidRDefault="00BC53BA" w:rsidP="00574E44">
      <w:r>
        <w:t>-frustration</w:t>
      </w:r>
    </w:p>
    <w:p w14:paraId="0E3C88C3" w14:textId="692DD938" w:rsidR="00BC53BA" w:rsidRDefault="00BC53BA" w:rsidP="00574E44">
      <w:r>
        <w:t>-taking items that are not yours for the taking</w:t>
      </w:r>
    </w:p>
    <w:p w14:paraId="1EF32C5C" w14:textId="7BB49855" w:rsidR="00BC53BA" w:rsidRDefault="00BC53BA" w:rsidP="00574E44">
      <w:r>
        <w:t>-engaging in illegal activities to acquire things you want</w:t>
      </w:r>
    </w:p>
    <w:p w14:paraId="48629487" w14:textId="5A44ECFD" w:rsidR="00BC53BA" w:rsidRDefault="00BC53BA" w:rsidP="00574E44">
      <w:r>
        <w:t>-associating with antisocial peers to get high</w:t>
      </w:r>
    </w:p>
    <w:p w14:paraId="21448658" w14:textId="6DD98E15" w:rsidR="00BC53BA" w:rsidRDefault="009748AF" w:rsidP="00574E44">
      <w:r>
        <w:t xml:space="preserve">Inventory and list </w:t>
      </w:r>
      <w:r w:rsidR="00BC53BA">
        <w:t>your triggers for criminal behavior</w:t>
      </w:r>
    </w:p>
    <w:p w14:paraId="49BA875C" w14:textId="4531FF57" w:rsidR="00BC53BA" w:rsidRDefault="00BC53BA" w:rsidP="00574E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4E12C" w14:textId="614E36B7" w:rsidR="00BC53BA" w:rsidRDefault="00BC53BA" w:rsidP="00574E44"/>
    <w:p w14:paraId="1095F7E1" w14:textId="17D6730A" w:rsidR="00BC53BA" w:rsidRDefault="009748AF" w:rsidP="00574E44">
      <w:r>
        <w:t xml:space="preserve">Behaviors to </w:t>
      </w:r>
      <w:r w:rsidR="00BC53BA">
        <w:t>prevent triggers from becoming criminal behaviors</w:t>
      </w:r>
    </w:p>
    <w:p w14:paraId="7CDE9C11" w14:textId="7F18DC61" w:rsidR="00BC53BA" w:rsidRDefault="00BC53BA" w:rsidP="00574E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B74D7" w14:textId="534E42D5" w:rsidR="00BC53BA" w:rsidRDefault="00BC53BA" w:rsidP="00574E44"/>
    <w:p w14:paraId="7C66C06A" w14:textId="14EFE7C3" w:rsidR="00BC53BA" w:rsidRDefault="00BC53BA" w:rsidP="00574E44">
      <w:r>
        <w:t>List ways to manage your triggers such as making new friends in alcohol and drug free places</w:t>
      </w:r>
    </w:p>
    <w:p w14:paraId="64C16AD5" w14:textId="12327876" w:rsidR="00BC53BA" w:rsidRDefault="00BC53BA" w:rsidP="00574E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10975" w14:textId="77777777" w:rsidR="00574E44" w:rsidRDefault="00574E44" w:rsidP="00574E44"/>
    <w:p w14:paraId="547F852F" w14:textId="77777777" w:rsidR="00574E44" w:rsidRDefault="00574E44" w:rsidP="00574E44"/>
    <w:p w14:paraId="1E8508B7" w14:textId="77777777" w:rsidR="00574E44" w:rsidRDefault="00574E44" w:rsidP="00574E44"/>
    <w:sectPr w:rsidR="00574E44" w:rsidSect="004B2F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CDD"/>
    <w:multiLevelType w:val="hybridMultilevel"/>
    <w:tmpl w:val="6A1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2A"/>
    <w:rsid w:val="000D5160"/>
    <w:rsid w:val="003D2FEB"/>
    <w:rsid w:val="004B2F23"/>
    <w:rsid w:val="00562055"/>
    <w:rsid w:val="00574E44"/>
    <w:rsid w:val="009748AF"/>
    <w:rsid w:val="00BB3A78"/>
    <w:rsid w:val="00BC53BA"/>
    <w:rsid w:val="00C426B8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F530"/>
  <w15:chartTrackingRefBased/>
  <w15:docId w15:val="{DD1BEA4D-C7B6-4C8C-ABED-61DD77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E047A6584F4AAB3685EE7F6FD2C2" ma:contentTypeVersion="1" ma:contentTypeDescription="Create a new document." ma:contentTypeScope="" ma:versionID="1b5f5550784e2cc309ae598776109b5d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1B5A5-AAE8-47F3-AEB8-1FB17EE3021E}"/>
</file>

<file path=customXml/itemProps2.xml><?xml version="1.0" encoding="utf-8"?>
<ds:datastoreItem xmlns:ds="http://schemas.openxmlformats.org/officeDocument/2006/customXml" ds:itemID="{D70FD9F5-0A6C-4388-97B6-630D6C6E9D93}"/>
</file>

<file path=customXml/itemProps3.xml><?xml version="1.0" encoding="utf-8"?>
<ds:datastoreItem xmlns:ds="http://schemas.openxmlformats.org/officeDocument/2006/customXml" ds:itemID="{46BCB1AB-1179-461F-92D4-374996CA9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DeAndra</dc:creator>
  <cp:keywords/>
  <dc:description/>
  <cp:lastModifiedBy>DeAndra</cp:lastModifiedBy>
  <cp:revision>4</cp:revision>
  <dcterms:created xsi:type="dcterms:W3CDTF">2020-04-21T17:07:00Z</dcterms:created>
  <dcterms:modified xsi:type="dcterms:W3CDTF">2020-04-21T17:17:00Z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0x0101001B36E047A6584F4AAB3685EE7F6FD2C2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