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97" w:rsidRPr="00101397" w:rsidRDefault="000B4A1B" w:rsidP="00101397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88" w:lineRule="auto"/>
        <w:ind w:left="335" w:right="4430"/>
        <w:rPr>
          <w:rFonts w:ascii="Times New Roman" w:eastAsiaTheme="minorEastAsia" w:hAnsi="Times New Roman" w:cs="Times New Roman"/>
          <w:b/>
          <w:bCs/>
          <w:w w:val="105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BFAB0">
            <wp:simplePos x="0" y="0"/>
            <wp:positionH relativeFrom="column">
              <wp:posOffset>3314700</wp:posOffset>
            </wp:positionH>
            <wp:positionV relativeFrom="page">
              <wp:posOffset>1019175</wp:posOffset>
            </wp:positionV>
            <wp:extent cx="2534285" cy="1419225"/>
            <wp:effectExtent l="0" t="0" r="0" b="9525"/>
            <wp:wrapSquare wrapText="bothSides"/>
            <wp:docPr id="2" name="Picture 2" descr="Alcohol use disorder treatment: 3 medications for alcoh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hol use disorder treatment: 3 medications for alcohol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97" w:rsidRPr="00101397">
        <w:rPr>
          <w:rFonts w:ascii="Times New Roman" w:eastAsiaTheme="minorEastAsia" w:hAnsi="Times New Roman" w:cs="Times New Roman"/>
          <w:b/>
          <w:bCs/>
          <w:w w:val="105"/>
          <w:u w:val="single"/>
        </w:rPr>
        <w:t>ALCOHOL ABSUE-MEDICATIONS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88" w:lineRule="auto"/>
        <w:ind w:left="335" w:right="44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w w:val="105"/>
        </w:rPr>
        <w:t>There are three medications approved to assist with Alcohol Abuse disorder.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335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b/>
          <w:bCs/>
          <w:w w:val="110"/>
        </w:rPr>
        <w:t>Disulfiram</w:t>
      </w:r>
      <w:r w:rsidRPr="00DF4DC2">
        <w:rPr>
          <w:rFonts w:ascii="Times New Roman" w:eastAsiaTheme="minorEastAsia" w:hAnsi="Times New Roman" w:cs="Times New Roman"/>
          <w:b/>
          <w:bCs/>
          <w:spacing w:val="-1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b/>
          <w:bCs/>
          <w:w w:val="110"/>
        </w:rPr>
        <w:t>(Antabuse)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20" w:firstLine="14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Disulfiram</w:t>
      </w:r>
      <w:r w:rsidRPr="00DF4DC2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was</w:t>
      </w:r>
      <w:r w:rsidRPr="00DF4DC2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approved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for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treatment</w:t>
      </w:r>
      <w:r w:rsidRPr="00DF4DC2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alcohol use</w:t>
      </w:r>
      <w:r w:rsidRPr="00DF4DC2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disorders</w:t>
      </w:r>
      <w:r w:rsidRPr="00DF4DC2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in</w:t>
      </w:r>
      <w:r w:rsidRPr="00DF4DC2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spacing w:val="-45"/>
          <w:w w:val="105"/>
        </w:rPr>
        <w:t>1</w:t>
      </w:r>
      <w:r w:rsidRPr="00DF4DC2">
        <w:rPr>
          <w:rFonts w:ascii="Times New Roman" w:eastAsiaTheme="minorEastAsia" w:hAnsi="Times New Roman" w:cs="Times New Roman"/>
          <w:w w:val="105"/>
        </w:rPr>
        <w:t>951.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How</w:t>
      </w:r>
      <w:r w:rsidRPr="00DF4DC2">
        <w:rPr>
          <w:rFonts w:ascii="Times New Roman" w:eastAsiaTheme="minorEastAsia" w:hAnsi="Times New Roman" w:cs="Times New Roman"/>
          <w:i/>
          <w:iCs/>
          <w:spacing w:val="16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does</w:t>
      </w:r>
      <w:r w:rsidRPr="00DF4DC2">
        <w:rPr>
          <w:rFonts w:ascii="Times New Roman" w:eastAsiaTheme="minorEastAsia" w:hAnsi="Times New Roman" w:cs="Times New Roman"/>
          <w:i/>
          <w:iCs/>
          <w:spacing w:val="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it</w:t>
      </w:r>
      <w:r w:rsidRPr="00DF4DC2">
        <w:rPr>
          <w:rFonts w:ascii="Times New Roman" w:eastAsiaTheme="minorEastAsia" w:hAnsi="Times New Roman" w:cs="Times New Roman"/>
          <w:i/>
          <w:iCs/>
          <w:spacing w:val="2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work</w:t>
      </w:r>
      <w:r w:rsidRPr="00DF4DC2">
        <w:rPr>
          <w:rFonts w:ascii="Times New Roman" w:eastAsiaTheme="minorEastAsia" w:hAnsi="Times New Roman" w:cs="Times New Roman"/>
          <w:i/>
          <w:iCs/>
          <w:spacing w:val="-11"/>
        </w:rPr>
        <w:t>?</w:t>
      </w:r>
    </w:p>
    <w:p w:rsidR="00101397" w:rsidRPr="00044594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67" w:lineRule="auto"/>
        <w:ind w:left="320" w:right="1878" w:firstLine="7"/>
        <w:rPr>
          <w:rFonts w:ascii="Times New Roman" w:eastAsiaTheme="minorEastAsia" w:hAnsi="Times New Roman" w:cs="Times New Roman"/>
          <w:sz w:val="24"/>
          <w:szCs w:val="24"/>
        </w:rPr>
      </w:pPr>
      <w:r w:rsidRPr="00044594">
        <w:rPr>
          <w:rFonts w:ascii="Times New Roman" w:eastAsiaTheme="minorEastAsia" w:hAnsi="Times New Roman" w:cs="Times New Roman"/>
          <w:w w:val="105"/>
          <w:sz w:val="24"/>
          <w:szCs w:val="24"/>
        </w:rPr>
        <w:t>Disulfiram</w:t>
      </w:r>
      <w:r w:rsidRPr="00044594">
        <w:rPr>
          <w:rFonts w:ascii="Times New Roman" w:eastAsiaTheme="minorEastAsia" w:hAnsi="Times New Roman" w:cs="Times New Roman"/>
          <w:spacing w:val="5"/>
          <w:w w:val="105"/>
          <w:sz w:val="24"/>
          <w:szCs w:val="24"/>
        </w:rPr>
        <w:t xml:space="preserve"> </w:t>
      </w:r>
      <w:r w:rsidRPr="000445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 medication that is used to treat dependence on alcohol. Disulfiram works by blocking the breakdown of alcohol in the body. This leads to buildup of a toxic alcohol-related compound that can cause people who drink alcohol while taking this medication to become very sick.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28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Who</w:t>
      </w:r>
      <w:r w:rsidRPr="00DF4DC2">
        <w:rPr>
          <w:rFonts w:ascii="Times New Roman" w:eastAsiaTheme="minorEastAsia" w:hAnsi="Times New Roman" w:cs="Times New Roman"/>
          <w:i/>
          <w:iCs/>
          <w:spacing w:val="-21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can</w:t>
      </w:r>
      <w:r w:rsidRPr="00DF4DC2">
        <w:rPr>
          <w:rFonts w:ascii="Times New Roman" w:eastAsiaTheme="minorEastAsia" w:hAnsi="Times New Roman" w:cs="Times New Roman"/>
          <w:i/>
          <w:iCs/>
          <w:spacing w:val="-13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 xml:space="preserve">prescribe </w:t>
      </w:r>
      <w:r w:rsidRPr="00DF4DC2">
        <w:rPr>
          <w:rFonts w:ascii="Times New Roman" w:eastAsiaTheme="minorEastAsia" w:hAnsi="Times New Roman" w:cs="Times New Roman"/>
          <w:i/>
          <w:iCs/>
          <w:spacing w:val="1"/>
        </w:rPr>
        <w:t>it</w:t>
      </w:r>
      <w:r w:rsidRPr="00DF4DC2">
        <w:rPr>
          <w:rFonts w:ascii="Times New Roman" w:eastAsiaTheme="minorEastAsia" w:hAnsi="Times New Roman" w:cs="Times New Roman"/>
          <w:i/>
          <w:iCs/>
        </w:rPr>
        <w:t>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20" w:hanging="15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Any</w:t>
      </w:r>
      <w:r w:rsidRPr="00DF4DC2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physician;</w:t>
      </w:r>
      <w:r w:rsidRPr="00DF4DC2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there</w:t>
      </w:r>
      <w:r w:rsidRPr="00DF4DC2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are</w:t>
      </w:r>
      <w:r w:rsidRPr="00DF4DC2">
        <w:rPr>
          <w:rFonts w:ascii="Times New Roman" w:eastAsiaTheme="minorEastAsia" w:hAnsi="Times New Roman" w:cs="Times New Roman"/>
          <w:spacing w:val="-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no</w:t>
      </w:r>
      <w:r w:rsidRPr="00DF4DC2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special</w:t>
      </w:r>
      <w:r w:rsidRPr="00DF4DC2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requirements</w:t>
      </w:r>
      <w:r w:rsidRPr="00DF4DC2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prescribe</w:t>
      </w:r>
      <w:r w:rsidRPr="00DF4DC2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disulfiram.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  <w:iCs/>
        </w:rPr>
        <w:t>Why is disulfiram preferred?</w:t>
      </w:r>
    </w:p>
    <w:p w:rsidR="00101397" w:rsidRPr="00DF4DC2" w:rsidRDefault="00101397" w:rsidP="00101397">
      <w:pPr>
        <w:widowControl w:val="0"/>
        <w:numPr>
          <w:ilvl w:val="1"/>
          <w:numId w:val="1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rPr>
          <w:rFonts w:ascii="Times New Roman" w:eastAsiaTheme="minorEastAsia" w:hAnsi="Times New Roman" w:cs="Times New Roman"/>
          <w:w w:val="105"/>
        </w:rPr>
      </w:pPr>
      <w:r w:rsidRPr="00DF4DC2">
        <w:rPr>
          <w:rFonts w:ascii="Times New Roman" w:eastAsiaTheme="minorEastAsia" w:hAnsi="Times New Roman" w:cs="Times New Roman"/>
          <w:w w:val="105"/>
        </w:rPr>
        <w:t>They</w:t>
      </w:r>
      <w:r w:rsidRPr="00DF4DC2">
        <w:rPr>
          <w:rFonts w:ascii="Times New Roman" w:eastAsiaTheme="minorEastAsia" w:hAnsi="Times New Roman" w:cs="Times New Roman"/>
          <w:spacing w:val="-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have</w:t>
      </w:r>
      <w:r w:rsidRPr="00DF4DC2">
        <w:rPr>
          <w:rFonts w:ascii="Times New Roman" w:eastAsiaTheme="minorEastAsia" w:hAnsi="Times New Roman" w:cs="Times New Roman"/>
          <w:spacing w:val="-1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had</w:t>
      </w:r>
      <w:r w:rsidRPr="00DF4DC2">
        <w:rPr>
          <w:rFonts w:ascii="Times New Roman" w:eastAsiaTheme="minorEastAsia" w:hAnsi="Times New Roman" w:cs="Times New Roman"/>
          <w:spacing w:val="-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past</w:t>
      </w:r>
      <w:r w:rsidRPr="00DF4DC2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success</w:t>
      </w:r>
      <w:r w:rsidRPr="00DF4DC2">
        <w:rPr>
          <w:rFonts w:ascii="Times New Roman" w:eastAsiaTheme="minorEastAsia" w:hAnsi="Times New Roman" w:cs="Times New Roman"/>
          <w:spacing w:val="-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with</w:t>
      </w:r>
      <w:r w:rsidRPr="00DF4DC2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disulfiram.</w:t>
      </w:r>
    </w:p>
    <w:p w:rsidR="00101397" w:rsidRPr="00DF4DC2" w:rsidRDefault="00101397" w:rsidP="00101397">
      <w:pPr>
        <w:widowControl w:val="0"/>
        <w:numPr>
          <w:ilvl w:val="1"/>
          <w:numId w:val="1"/>
        </w:numPr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133" w:after="0" w:line="305" w:lineRule="auto"/>
        <w:ind w:right="2598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One</w:t>
      </w:r>
      <w:r w:rsidRPr="00DF4DC2">
        <w:rPr>
          <w:rFonts w:ascii="Times New Roman" w:eastAsiaTheme="minorEastAsia" w:hAnsi="Times New Roman" w:cs="Times New Roman"/>
          <w:spacing w:val="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oral</w:t>
      </w:r>
      <w:r w:rsidRPr="00DF4DC2">
        <w:rPr>
          <w:rFonts w:ascii="Times New Roman" w:eastAsiaTheme="minorEastAsia" w:hAnsi="Times New Roman" w:cs="Times New Roman"/>
          <w:spacing w:val="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daily</w:t>
      </w:r>
      <w:r w:rsidRPr="00DF4DC2">
        <w:rPr>
          <w:rFonts w:ascii="Times New Roman" w:eastAsiaTheme="minorEastAsia" w:hAnsi="Times New Roman" w:cs="Times New Roman"/>
          <w:spacing w:val="1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dose</w:t>
      </w:r>
      <w:r w:rsidRPr="00DF4DC2">
        <w:rPr>
          <w:rFonts w:ascii="Times New Roman" w:eastAsiaTheme="minorEastAsia" w:hAnsi="Times New Roman" w:cs="Times New Roman"/>
          <w:spacing w:val="1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deters</w:t>
      </w:r>
      <w:r w:rsidRPr="00DF4DC2">
        <w:rPr>
          <w:rFonts w:ascii="Times New Roman" w:eastAsiaTheme="minorEastAsia" w:hAnsi="Times New Roman" w:cs="Times New Roman"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alcohol</w:t>
      </w:r>
      <w:r w:rsidRPr="00DF4DC2">
        <w:rPr>
          <w:rFonts w:ascii="Times New Roman" w:eastAsiaTheme="minorEastAsia" w:hAnsi="Times New Roman" w:cs="Times New Roman"/>
          <w:spacing w:val="-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use</w:t>
      </w:r>
      <w:r w:rsidRPr="00DF4DC2">
        <w:rPr>
          <w:rFonts w:ascii="Times New Roman" w:eastAsiaTheme="minorEastAsia" w:hAnsi="Times New Roman" w:cs="Times New Roman"/>
          <w:spacing w:val="-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for</w:t>
      </w:r>
      <w:r w:rsidRPr="00DF4DC2">
        <w:rPr>
          <w:rFonts w:ascii="Times New Roman" w:eastAsiaTheme="minorEastAsia" w:hAnsi="Times New Roman" w:cs="Times New Roman"/>
          <w:spacing w:val="-7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most</w:t>
      </w:r>
      <w:r w:rsidRPr="00DF4DC2">
        <w:rPr>
          <w:rFonts w:ascii="Times New Roman" w:eastAsiaTheme="minorEastAsia" w:hAnsi="Times New Roman" w:cs="Times New Roman"/>
          <w:spacing w:val="1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people;</w:t>
      </w:r>
      <w:r w:rsidRPr="00DF4DC2">
        <w:rPr>
          <w:rFonts w:ascii="Times New Roman" w:eastAsiaTheme="minorEastAsia" w:hAnsi="Times New Roman" w:cs="Times New Roman"/>
          <w:spacing w:val="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it</w:t>
      </w:r>
      <w:r w:rsidRPr="00DF4DC2">
        <w:rPr>
          <w:rFonts w:ascii="Times New Roman" w:eastAsiaTheme="minorEastAsia" w:hAnsi="Times New Roman" w:cs="Times New Roman"/>
          <w:spacing w:val="7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takes</w:t>
      </w:r>
      <w:r w:rsidRPr="00DF4DC2">
        <w:rPr>
          <w:rFonts w:ascii="Times New Roman" w:eastAsiaTheme="minorEastAsia" w:hAnsi="Times New Roman" w:cs="Times New Roman"/>
          <w:spacing w:val="-1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just</w:t>
      </w:r>
      <w:r w:rsidRPr="00DF4DC2">
        <w:rPr>
          <w:rFonts w:ascii="Times New Roman" w:eastAsiaTheme="minorEastAsia" w:hAnsi="Times New Roman" w:cs="Times New Roman"/>
          <w:spacing w:val="3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one</w:t>
      </w:r>
      <w:r w:rsidRPr="00DF4DC2">
        <w:rPr>
          <w:rFonts w:ascii="Times New Roman" w:eastAsiaTheme="minorEastAsia" w:hAnsi="Times New Roman" w:cs="Times New Roman"/>
          <w:spacing w:val="1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daily</w:t>
      </w:r>
      <w:r w:rsidRPr="00DF4DC2">
        <w:rPr>
          <w:rFonts w:ascii="Times New Roman" w:eastAsiaTheme="minorEastAsia" w:hAnsi="Times New Roman" w:cs="Times New Roman"/>
          <w:w w:val="10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decision</w:t>
      </w:r>
      <w:r w:rsidRPr="00DF4DC2">
        <w:rPr>
          <w:rFonts w:ascii="Times New Roman" w:eastAsiaTheme="minorEastAsia" w:hAnsi="Times New Roman" w:cs="Times New Roman"/>
          <w:spacing w:val="2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rather</w:t>
      </w:r>
      <w:r w:rsidRPr="00DF4DC2">
        <w:rPr>
          <w:rFonts w:ascii="Times New Roman" w:eastAsiaTheme="minorEastAsia" w:hAnsi="Times New Roman" w:cs="Times New Roman"/>
          <w:spacing w:val="4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than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many</w:t>
      </w:r>
      <w:r w:rsidRPr="00DF4DC2">
        <w:rPr>
          <w:rFonts w:ascii="Times New Roman" w:eastAsiaTheme="minorEastAsia" w:hAnsi="Times New Roman" w:cs="Times New Roman"/>
          <w:spacing w:val="3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decisions</w:t>
      </w:r>
      <w:r w:rsidRPr="00DF4DC2">
        <w:rPr>
          <w:rFonts w:ascii="Times New Roman" w:eastAsiaTheme="minorEastAsia" w:hAnsi="Times New Roman" w:cs="Times New Roman"/>
          <w:spacing w:val="37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throughout</w:t>
      </w:r>
      <w:r w:rsidRPr="00DF4DC2">
        <w:rPr>
          <w:rFonts w:ascii="Times New Roman" w:eastAsiaTheme="minorEastAsia" w:hAnsi="Times New Roman" w:cs="Times New Roman"/>
          <w:spacing w:val="4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</w:t>
      </w:r>
      <w:r w:rsidRPr="00DF4DC2">
        <w:rPr>
          <w:rFonts w:ascii="Times New Roman" w:eastAsiaTheme="minorEastAsia" w:hAnsi="Times New Roman" w:cs="Times New Roman"/>
          <w:spacing w:val="22"/>
        </w:rPr>
        <w:t xml:space="preserve"> </w:t>
      </w:r>
      <w:r w:rsidRPr="00DF4DC2">
        <w:rPr>
          <w:rFonts w:ascii="Times New Roman" w:eastAsiaTheme="minorEastAsia" w:hAnsi="Times New Roman" w:cs="Times New Roman"/>
          <w:spacing w:val="-5"/>
        </w:rPr>
        <w:t>day</w:t>
      </w:r>
      <w:r w:rsidRPr="00DF4DC2">
        <w:rPr>
          <w:rFonts w:ascii="Times New Roman" w:eastAsiaTheme="minorEastAsia" w:hAnsi="Times New Roman" w:cs="Times New Roman"/>
          <w:spacing w:val="-4"/>
        </w:rPr>
        <w:t>.</w:t>
      </w:r>
    </w:p>
    <w:p w:rsidR="00101397" w:rsidRPr="00DF4DC2" w:rsidRDefault="00101397" w:rsidP="00101397">
      <w:pPr>
        <w:widowControl w:val="0"/>
        <w:numPr>
          <w:ilvl w:val="1"/>
          <w:numId w:val="1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spacing w:before="67" w:after="0" w:line="305" w:lineRule="auto"/>
        <w:ind w:left="911" w:right="2712" w:hanging="242"/>
        <w:rPr>
          <w:rFonts w:ascii="Arial" w:eastAsiaTheme="minorEastAsia" w:hAnsi="Arial" w:cs="Arial"/>
          <w:sz w:val="20"/>
          <w:szCs w:val="20"/>
        </w:rPr>
      </w:pPr>
      <w:r w:rsidRPr="00DF4DC2">
        <w:rPr>
          <w:rFonts w:ascii="Times New Roman" w:eastAsiaTheme="minorEastAsia" w:hAnsi="Times New Roman" w:cs="Times New Roman"/>
        </w:rPr>
        <w:t>.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disulfiram can cause discomfort however it is perceived </w:t>
      </w:r>
      <w:r w:rsidRPr="00DF4DC2">
        <w:rPr>
          <w:rFonts w:ascii="Arial" w:eastAsiaTheme="minorEastAsia" w:hAnsi="Arial" w:cs="Arial"/>
          <w:spacing w:val="-1"/>
          <w:sz w:val="20"/>
          <w:szCs w:val="20"/>
        </w:rPr>
        <w:t>.</w:t>
      </w:r>
      <w:r>
        <w:rPr>
          <w:rFonts w:ascii="Arial" w:eastAsiaTheme="minorEastAsia" w:hAnsi="Arial" w:cs="Arial"/>
          <w:spacing w:val="-1"/>
          <w:sz w:val="20"/>
          <w:szCs w:val="20"/>
        </w:rPr>
        <w:t xml:space="preserve">to be a motivated. 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363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What</w:t>
      </w:r>
      <w:r w:rsidRPr="00DF4DC2">
        <w:rPr>
          <w:rFonts w:ascii="Times New Roman" w:eastAsiaTheme="minorEastAsia" w:hAnsi="Times New Roman" w:cs="Times New Roman"/>
          <w:i/>
          <w:iCs/>
          <w:spacing w:val="-1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are</w:t>
      </w:r>
      <w:r w:rsidRPr="00DF4DC2">
        <w:rPr>
          <w:rFonts w:ascii="Times New Roman" w:eastAsiaTheme="minorEastAsia" w:hAnsi="Times New Roman" w:cs="Times New Roman"/>
          <w:i/>
          <w:iCs/>
          <w:spacing w:val="29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the</w:t>
      </w:r>
      <w:r w:rsidRPr="00DF4DC2">
        <w:rPr>
          <w:rFonts w:ascii="Times New Roman" w:eastAsiaTheme="minorEastAsia" w:hAnsi="Times New Roman" w:cs="Times New Roman"/>
          <w:i/>
          <w:iCs/>
          <w:spacing w:val="16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drawbacks</w:t>
      </w:r>
      <w:r w:rsidRPr="00DF4DC2">
        <w:rPr>
          <w:rFonts w:ascii="Times New Roman" w:eastAsiaTheme="minorEastAsia" w:hAnsi="Times New Roman" w:cs="Times New Roman"/>
          <w:i/>
          <w:iCs/>
          <w:spacing w:val="33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spacing w:val="-11"/>
        </w:rPr>
        <w:t>o</w:t>
      </w:r>
      <w:r w:rsidRPr="00DF4DC2">
        <w:rPr>
          <w:rFonts w:ascii="Times New Roman" w:eastAsiaTheme="minorEastAsia" w:hAnsi="Times New Roman" w:cs="Times New Roman"/>
          <w:i/>
          <w:iCs/>
          <w:spacing w:val="-13"/>
        </w:rPr>
        <w:t>f</w:t>
      </w:r>
      <w:r w:rsidRPr="00DF4DC2">
        <w:rPr>
          <w:rFonts w:ascii="Times New Roman" w:eastAsiaTheme="minorEastAsia" w:hAnsi="Times New Roman" w:cs="Times New Roman"/>
          <w:i/>
          <w:iCs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spacing w:val="4"/>
        </w:rPr>
        <w:t>disulfiram</w:t>
      </w:r>
      <w:r w:rsidRPr="00DF4DC2">
        <w:rPr>
          <w:rFonts w:ascii="Times New Roman" w:eastAsiaTheme="minorEastAsia" w:hAnsi="Times New Roman" w:cs="Times New Roman"/>
          <w:i/>
          <w:iCs/>
        </w:rPr>
        <w:t>?</w:t>
      </w:r>
    </w:p>
    <w:p w:rsidR="00101397" w:rsidRPr="00DF4DC2" w:rsidRDefault="00101397" w:rsidP="00101397">
      <w:pPr>
        <w:widowControl w:val="0"/>
        <w:numPr>
          <w:ilvl w:val="0"/>
          <w:numId w:val="10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126" w:after="0" w:line="312" w:lineRule="auto"/>
        <w:ind w:right="2712" w:hanging="263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w w:val="125"/>
          <w:sz w:val="21"/>
          <w:szCs w:val="21"/>
        </w:rPr>
        <w:t>If</w:t>
      </w:r>
      <w:r w:rsidRPr="00DF4DC2">
        <w:rPr>
          <w:rFonts w:ascii="Arial" w:eastAsiaTheme="minorEastAsia" w:hAnsi="Arial" w:cs="Arial"/>
          <w:spacing w:val="-45"/>
          <w:w w:val="125"/>
          <w:sz w:val="21"/>
          <w:szCs w:val="21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</w:t>
      </w:r>
      <w:r w:rsidRPr="00DF4DC2">
        <w:rPr>
          <w:rFonts w:ascii="Times New Roman" w:eastAsiaTheme="minorEastAsia" w:hAnsi="Times New Roman" w:cs="Times New Roman"/>
          <w:spacing w:val="-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person</w:t>
      </w:r>
      <w:r w:rsidRPr="00DF4DC2">
        <w:rPr>
          <w:rFonts w:ascii="Times New Roman" w:eastAsiaTheme="minorEastAsia" w:hAnsi="Times New Roman" w:cs="Times New Roman"/>
          <w:spacing w:val="-1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does</w:t>
      </w:r>
      <w:r w:rsidRPr="00DF4DC2">
        <w:rPr>
          <w:rFonts w:ascii="Times New Roman" w:eastAsiaTheme="minorEastAsia" w:hAnsi="Times New Roman" w:cs="Times New Roman"/>
          <w:spacing w:val="-1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drink</w:t>
      </w:r>
      <w:r w:rsidRPr="00DF4DC2">
        <w:rPr>
          <w:rFonts w:ascii="Times New Roman" w:eastAsiaTheme="minorEastAsia" w:hAnsi="Times New Roman" w:cs="Times New Roman"/>
          <w:spacing w:val="-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alcohol,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-2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reaction</w:t>
      </w:r>
      <w:r w:rsidRPr="00DF4DC2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can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be</w:t>
      </w:r>
      <w:r w:rsidRPr="00DF4DC2">
        <w:rPr>
          <w:rFonts w:ascii="Times New Roman" w:eastAsiaTheme="minorEastAsia" w:hAnsi="Times New Roman" w:cs="Times New Roman"/>
          <w:spacing w:val="-1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very</w:t>
      </w:r>
      <w:r w:rsidRPr="00DF4DC2">
        <w:rPr>
          <w:rFonts w:ascii="Times New Roman" w:eastAsiaTheme="minorEastAsia" w:hAnsi="Times New Roman" w:cs="Times New Roman"/>
          <w:spacing w:val="-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severe</w:t>
      </w:r>
      <w:r w:rsidRPr="00DF4DC2">
        <w:rPr>
          <w:rFonts w:ascii="Times New Roman" w:eastAsiaTheme="minorEastAsia" w:hAnsi="Times New Roman" w:cs="Times New Roman"/>
          <w:spacing w:val="-1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and</w:t>
      </w:r>
      <w:r w:rsidRPr="00DF4DC2">
        <w:rPr>
          <w:rFonts w:ascii="Times New Roman" w:eastAsiaTheme="minorEastAsia" w:hAnsi="Times New Roman" w:cs="Times New Roman"/>
          <w:spacing w:val="-2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possibly·</w:t>
      </w:r>
      <w:r w:rsidRPr="00DF4DC2">
        <w:rPr>
          <w:rFonts w:ascii="Times New Roman" w:eastAsiaTheme="minorEastAsia" w:hAnsi="Times New Roman" w:cs="Times New Roman"/>
          <w:w w:val="9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dangerous.</w:t>
      </w:r>
    </w:p>
    <w:p w:rsidR="00101397" w:rsidRDefault="00101397" w:rsidP="00101397">
      <w:pPr>
        <w:widowControl w:val="0"/>
        <w:numPr>
          <w:ilvl w:val="0"/>
          <w:numId w:val="9"/>
        </w:numPr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 w:hanging="249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Alcohol</w:t>
      </w:r>
      <w:r w:rsidRPr="00DF4DC2">
        <w:rPr>
          <w:rFonts w:ascii="Times New Roman" w:eastAsiaTheme="minorEastAsia" w:hAnsi="Times New Roman" w:cs="Times New Roman"/>
          <w:spacing w:val="2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might</w:t>
      </w:r>
      <w:r w:rsidRPr="00DF4DC2">
        <w:rPr>
          <w:rFonts w:ascii="Times New Roman" w:eastAsiaTheme="minorEastAsia" w:hAnsi="Times New Roman" w:cs="Times New Roman"/>
          <w:spacing w:val="1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be</w:t>
      </w:r>
      <w:r w:rsidRPr="00DF4DC2">
        <w:rPr>
          <w:rFonts w:ascii="Times New Roman" w:eastAsiaTheme="minorEastAsia" w:hAnsi="Times New Roman" w:cs="Times New Roman"/>
          <w:spacing w:val="-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taken</w:t>
      </w:r>
      <w:r w:rsidRPr="00DF4DC2">
        <w:rPr>
          <w:rFonts w:ascii="Times New Roman" w:eastAsiaTheme="minorEastAsia" w:hAnsi="Times New Roman" w:cs="Times New Roman"/>
          <w:spacing w:val="1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accidentally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(it</w:t>
      </w:r>
      <w:r w:rsidRPr="00DF4DC2">
        <w:rPr>
          <w:rFonts w:ascii="Times New Roman" w:eastAsiaTheme="minorEastAsia" w:hAnsi="Times New Roman" w:cs="Times New Roman"/>
          <w:spacing w:val="-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can</w:t>
      </w:r>
      <w:r w:rsidRPr="00DF4DC2">
        <w:rPr>
          <w:rFonts w:ascii="Times New Roman" w:eastAsiaTheme="minorEastAsia" w:hAnsi="Times New Roman" w:cs="Times New Roman"/>
          <w:spacing w:val="-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be</w:t>
      </w:r>
      <w:r w:rsidRPr="00DF4DC2">
        <w:rPr>
          <w:rFonts w:ascii="Times New Roman" w:eastAsiaTheme="minorEastAsia" w:hAnsi="Times New Roman" w:cs="Times New Roman"/>
          <w:spacing w:val="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found</w:t>
      </w:r>
      <w:r w:rsidRPr="00DF4DC2">
        <w:rPr>
          <w:rFonts w:ascii="Times New Roman" w:eastAsiaTheme="minorEastAsia" w:hAnsi="Times New Roman" w:cs="Times New Roman"/>
          <w:spacing w:val="-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</w:t>
      </w:r>
      <w:r w:rsidRPr="00DF4DC2">
        <w:rPr>
          <w:rFonts w:ascii="Times New Roman" w:eastAsiaTheme="minorEastAsia" w:hAnsi="Times New Roman" w:cs="Times New Roman"/>
          <w:spacing w:val="-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some</w:t>
      </w:r>
      <w:r w:rsidRPr="00DF4DC2">
        <w:rPr>
          <w:rFonts w:ascii="Times New Roman" w:eastAsiaTheme="minorEastAsia" w:hAnsi="Times New Roman" w:cs="Times New Roman"/>
          <w:spacing w:val="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cold</w:t>
      </w:r>
      <w:r w:rsidRPr="00DF4DC2">
        <w:rPr>
          <w:rFonts w:ascii="Times New Roman" w:eastAsiaTheme="minorEastAsia" w:hAnsi="Times New Roman" w:cs="Times New Roman"/>
          <w:spacing w:val="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medicines</w:t>
      </w:r>
      <w:r w:rsidRPr="00DF4DC2">
        <w:rPr>
          <w:rFonts w:ascii="Times New Roman" w:eastAsiaTheme="minorEastAsia" w:hAnsi="Times New Roman" w:cs="Times New Roman"/>
          <w:spacing w:val="1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and</w:t>
      </w:r>
      <w:r w:rsidRPr="00DF4DC2">
        <w:rPr>
          <w:rFonts w:ascii="Times New Roman" w:eastAsiaTheme="minorEastAsia" w:hAnsi="Times New Roman" w:cs="Times New Roman"/>
          <w:w w:val="109"/>
        </w:rPr>
        <w:t xml:space="preserve"> </w:t>
      </w:r>
      <w:r w:rsidRPr="00870A4E">
        <w:rPr>
          <w:rFonts w:ascii="Times New Roman" w:eastAsiaTheme="minorEastAsia" w:hAnsi="Times New Roman" w:cs="Times New Roman"/>
        </w:rPr>
        <w:t xml:space="preserve">Other foods such as salads and desserts. </w:t>
      </w:r>
    </w:p>
    <w:p w:rsidR="00101397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Pr="00870A4E" w:rsidRDefault="00101397" w:rsidP="00101397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52" w:after="0" w:line="312" w:lineRule="auto"/>
        <w:ind w:right="2278"/>
        <w:rPr>
          <w:rFonts w:ascii="Times New Roman" w:eastAsiaTheme="minorEastAsia" w:hAnsi="Times New Roman" w:cs="Times New Roman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  <w:u w:val="single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  <w:u w:val="single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  <w:u w:val="single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  <w:u w:val="single"/>
        </w:rPr>
      </w:pPr>
    </w:p>
    <w:p w:rsidR="00101397" w:rsidRP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  <w:u w:val="single"/>
        </w:rPr>
      </w:pPr>
      <w:r w:rsidRPr="00101397">
        <w:rPr>
          <w:rFonts w:ascii="Times New Roman" w:eastAsiaTheme="minorEastAsia" w:hAnsi="Times New Roman" w:cs="Times New Roman"/>
          <w:b/>
          <w:bCs/>
          <w:w w:val="110"/>
          <w:u w:val="single"/>
        </w:rPr>
        <w:t>Naltrexone</w:t>
      </w:r>
    </w:p>
    <w:p w:rsidR="00101397" w:rsidRP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10"/>
        </w:rPr>
      </w:pPr>
    </w:p>
    <w:p w:rsidR="00101397" w:rsidRP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10"/>
        </w:rPr>
      </w:pPr>
      <w:r w:rsidRPr="00101397">
        <w:rPr>
          <w:rFonts w:ascii="Times New Roman" w:eastAsiaTheme="minorEastAsia" w:hAnsi="Times New Roman" w:cs="Times New Roman"/>
          <w:w w:val="110"/>
        </w:rPr>
        <w:t xml:space="preserve">Oral naltrexone also known as Revia, Depade was approved to treat alcohol use disorders in 1994. </w:t>
      </w:r>
      <w:r>
        <w:rPr>
          <w:rFonts w:ascii="Times New Roman" w:eastAsiaTheme="minorEastAsia" w:hAnsi="Times New Roman" w:cs="Times New Roman"/>
          <w:w w:val="110"/>
        </w:rPr>
        <w:t xml:space="preserve">Vivitrol is the injectable and was approved in 2006. </w:t>
      </w: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w w:val="110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</w:rPr>
      </w:pPr>
      <w:r w:rsidRPr="00DF4DC2">
        <w:rPr>
          <w:rFonts w:ascii="Times New Roman" w:eastAsiaTheme="minorEastAsia" w:hAnsi="Times New Roman" w:cs="Times New Roman"/>
          <w:i/>
          <w:iCs/>
        </w:rPr>
        <w:t>How</w:t>
      </w:r>
      <w:r w:rsidRPr="00DF4DC2">
        <w:rPr>
          <w:rFonts w:ascii="Times New Roman" w:eastAsiaTheme="minorEastAsia" w:hAnsi="Times New Roman" w:cs="Times New Roman"/>
          <w:i/>
          <w:iCs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does</w:t>
      </w:r>
      <w:r w:rsidRPr="00DF4DC2">
        <w:rPr>
          <w:rFonts w:ascii="Times New Roman" w:eastAsiaTheme="minorEastAsia" w:hAnsi="Times New Roman" w:cs="Times New Roman"/>
          <w:i/>
          <w:iCs/>
          <w:spacing w:val="1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it</w:t>
      </w:r>
      <w:r w:rsidRPr="00DF4DC2">
        <w:rPr>
          <w:rFonts w:ascii="Times New Roman" w:eastAsiaTheme="minorEastAsia" w:hAnsi="Times New Roman" w:cs="Times New Roman"/>
          <w:i/>
          <w:iCs/>
          <w:spacing w:val="-2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work</w:t>
      </w:r>
      <w:r w:rsidRPr="00DF4DC2">
        <w:rPr>
          <w:rFonts w:ascii="Times New Roman" w:eastAsiaTheme="minorEastAsia" w:hAnsi="Times New Roman" w:cs="Times New Roman"/>
          <w:i/>
          <w:iCs/>
          <w:spacing w:val="-15"/>
        </w:rPr>
        <w:t>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71" w:lineRule="auto"/>
        <w:ind w:left="202" w:right="2133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An</w:t>
      </w:r>
      <w:r w:rsidRPr="00DF4DC2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opioid</w:t>
      </w:r>
      <w:r w:rsidRPr="00DF4DC2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antagonist</w:t>
      </w:r>
      <w:r w:rsidRPr="00DF4DC2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works</w:t>
      </w:r>
      <w:r w:rsidRPr="00DF4DC2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by</w:t>
      </w:r>
      <w:r w:rsidRPr="00DF4DC2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blocking</w:t>
      </w:r>
      <w:r w:rsidRPr="00DF4DC2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brain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>'</w:t>
      </w:r>
      <w:r w:rsidRPr="00DF4DC2">
        <w:rPr>
          <w:rFonts w:ascii="Times New Roman" w:eastAsiaTheme="minorEastAsia" w:hAnsi="Times New Roman" w:cs="Times New Roman"/>
          <w:w w:val="105"/>
        </w:rPr>
        <w:t>s</w:t>
      </w:r>
      <w:r w:rsidRPr="00DF4DC2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opioid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receptors,</w:t>
      </w:r>
      <w:r w:rsidRPr="00DF4DC2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which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are</w:t>
      </w:r>
      <w:r w:rsidRPr="00DF4DC2">
        <w:rPr>
          <w:rFonts w:ascii="Times New Roman" w:eastAsiaTheme="minorEastAsia" w:hAnsi="Times New Roman" w:cs="Times New Roman"/>
          <w:w w:val="112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involved</w:t>
      </w:r>
      <w:r w:rsidRPr="00DF4DC2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in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experience</w:t>
      </w:r>
      <w:r w:rsidRPr="00DF4DC2">
        <w:rPr>
          <w:rFonts w:ascii="Times New Roman" w:eastAsiaTheme="minorEastAsia" w:hAnsi="Times New Roman" w:cs="Times New Roman"/>
          <w:spacing w:val="3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pleasure-including</w:t>
      </w:r>
      <w:r w:rsidRPr="00DF4DC2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some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pleasurable</w:t>
      </w:r>
      <w:r w:rsidRPr="00DF4DC2">
        <w:rPr>
          <w:rFonts w:ascii="Times New Roman" w:eastAsiaTheme="minorEastAsia" w:hAnsi="Times New Roman" w:cs="Times New Roman"/>
          <w:spacing w:val="2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effects</w:t>
      </w:r>
      <w:r w:rsidRPr="00DF4DC2">
        <w:rPr>
          <w:rFonts w:ascii="Times New Roman" w:eastAsiaTheme="minorEastAsia" w:hAnsi="Times New Roman" w:cs="Times New Roman"/>
          <w:w w:val="110"/>
        </w:rPr>
        <w:t xml:space="preserve"> of</w:t>
      </w:r>
      <w:r w:rsidRPr="00DF4DC2">
        <w:rPr>
          <w:rFonts w:ascii="Times New Roman" w:eastAsiaTheme="minorEastAsia" w:hAnsi="Times New Roman" w:cs="Times New Roman"/>
          <w:spacing w:val="-35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alcohol</w:t>
      </w:r>
      <w:r w:rsidRPr="00DF4DC2">
        <w:rPr>
          <w:rFonts w:ascii="Times New Roman" w:eastAsiaTheme="minorEastAsia" w:hAnsi="Times New Roman" w:cs="Times New Roman"/>
          <w:spacing w:val="-28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People</w:t>
      </w:r>
      <w:r w:rsidRPr="00DF4DC2">
        <w:rPr>
          <w:rFonts w:ascii="Times New Roman" w:eastAsiaTheme="minorEastAsia" w:hAnsi="Times New Roman" w:cs="Times New Roman"/>
          <w:spacing w:val="-35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taking</w:t>
      </w:r>
      <w:r w:rsidRPr="00DF4DC2">
        <w:rPr>
          <w:rFonts w:ascii="Times New Roman" w:eastAsiaTheme="minorEastAsia" w:hAnsi="Times New Roman" w:cs="Times New Roman"/>
          <w:spacing w:val="-3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naltrexone</w:t>
      </w:r>
      <w:r w:rsidRPr="00DF4DC2">
        <w:rPr>
          <w:rFonts w:ascii="Times New Roman" w:eastAsiaTheme="minorEastAsia" w:hAnsi="Times New Roman" w:cs="Times New Roman"/>
          <w:spacing w:val="-28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have</w:t>
      </w:r>
      <w:r w:rsidRPr="00DF4DC2">
        <w:rPr>
          <w:rFonts w:ascii="Times New Roman" w:eastAsiaTheme="minorEastAsia" w:hAnsi="Times New Roman" w:cs="Times New Roman"/>
          <w:spacing w:val="-36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less</w:t>
      </w:r>
      <w:r w:rsidRPr="00DF4DC2">
        <w:rPr>
          <w:rFonts w:ascii="Times New Roman" w:eastAsiaTheme="minorEastAsia" w:hAnsi="Times New Roman" w:cs="Times New Roman"/>
          <w:spacing w:val="-34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craving</w:t>
      </w:r>
      <w:r w:rsidRPr="00DF4DC2">
        <w:rPr>
          <w:rFonts w:ascii="Times New Roman" w:eastAsiaTheme="minorEastAsia" w:hAnsi="Times New Roman" w:cs="Times New Roman"/>
          <w:spacing w:val="-39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for</w:t>
      </w:r>
      <w:r w:rsidRPr="00DF4DC2">
        <w:rPr>
          <w:rFonts w:ascii="Times New Roman" w:eastAsiaTheme="minorEastAsia" w:hAnsi="Times New Roman" w:cs="Times New Roman"/>
          <w:spacing w:val="-3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alcohol</w:t>
      </w:r>
      <w:r w:rsidRPr="00DF4DC2">
        <w:rPr>
          <w:rFonts w:ascii="Times New Roman" w:eastAsiaTheme="minorEastAsia" w:hAnsi="Times New Roman" w:cs="Times New Roman"/>
          <w:spacing w:val="-3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It</w:t>
      </w:r>
      <w:r w:rsidRPr="00DF4DC2">
        <w:rPr>
          <w:rFonts w:ascii="Times New Roman" w:eastAsiaTheme="minorEastAsia" w:hAnsi="Times New Roman" w:cs="Times New Roman"/>
          <w:spacing w:val="-3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is</w:t>
      </w:r>
      <w:r w:rsidRPr="00DF4DC2">
        <w:rPr>
          <w:rFonts w:ascii="Times New Roman" w:eastAsiaTheme="minorEastAsia" w:hAnsi="Times New Roman" w:cs="Times New Roman"/>
          <w:spacing w:val="-41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nonaddictive</w:t>
      </w:r>
      <w:r w:rsidRPr="00DF4DC2">
        <w:rPr>
          <w:rFonts w:ascii="Times New Roman" w:eastAsiaTheme="minorEastAsia" w:hAnsi="Times New Roman" w:cs="Times New Roman"/>
          <w:w w:val="103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and</w:t>
      </w:r>
      <w:r w:rsidRPr="00DF4DC2">
        <w:rPr>
          <w:rFonts w:ascii="Times New Roman" w:eastAsiaTheme="minorEastAsia" w:hAnsi="Times New Roman" w:cs="Times New Roman"/>
          <w:spacing w:val="-25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cannot</w:t>
      </w:r>
      <w:r w:rsidRPr="00DF4DC2">
        <w:rPr>
          <w:rFonts w:ascii="Times New Roman" w:eastAsiaTheme="minorEastAsia" w:hAnsi="Times New Roman" w:cs="Times New Roman"/>
          <w:spacing w:val="-2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be</w:t>
      </w:r>
      <w:r w:rsidRPr="00DF4DC2">
        <w:rPr>
          <w:rFonts w:ascii="Times New Roman" w:eastAsiaTheme="minorEastAsia" w:hAnsi="Times New Roman" w:cs="Times New Roman"/>
          <w:spacing w:val="-1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abused.</w:t>
      </w:r>
      <w:r w:rsidRPr="00DF4DC2">
        <w:rPr>
          <w:rFonts w:ascii="Times New Roman" w:eastAsiaTheme="minorEastAsia" w:hAnsi="Times New Roman" w:cs="Times New Roman"/>
          <w:spacing w:val="-26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spacing w:val="1"/>
          <w:w w:val="110"/>
        </w:rPr>
        <w:t>Naltrexone</w:t>
      </w:r>
      <w:r w:rsidRPr="00DF4DC2">
        <w:rPr>
          <w:rFonts w:ascii="Times New Roman" w:eastAsiaTheme="minorEastAsia" w:hAnsi="Times New Roman" w:cs="Times New Roman"/>
          <w:spacing w:val="-24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is</w:t>
      </w:r>
      <w:r w:rsidRPr="00DF4DC2">
        <w:rPr>
          <w:rFonts w:ascii="Times New Roman" w:eastAsiaTheme="minorEastAsia" w:hAnsi="Times New Roman" w:cs="Times New Roman"/>
          <w:spacing w:val="-24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available</w:t>
      </w:r>
      <w:r w:rsidRPr="00DF4DC2">
        <w:rPr>
          <w:rFonts w:ascii="Times New Roman" w:eastAsiaTheme="minorEastAsia" w:hAnsi="Times New Roman" w:cs="Times New Roman"/>
          <w:spacing w:val="-22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in</w:t>
      </w:r>
      <w:r w:rsidRPr="00DF4DC2">
        <w:rPr>
          <w:rFonts w:ascii="Times New Roman" w:eastAsiaTheme="minorEastAsia" w:hAnsi="Times New Roman" w:cs="Times New Roman"/>
          <w:spacing w:val="-2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pill</w:t>
      </w:r>
      <w:r w:rsidRPr="00DF4DC2">
        <w:rPr>
          <w:rFonts w:ascii="Times New Roman" w:eastAsiaTheme="minorEastAsia" w:hAnsi="Times New Roman" w:cs="Times New Roman"/>
          <w:spacing w:val="-2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form,</w:t>
      </w:r>
      <w:r w:rsidRPr="00DF4DC2">
        <w:rPr>
          <w:rFonts w:ascii="Times New Roman" w:eastAsiaTheme="minorEastAsia" w:hAnsi="Times New Roman" w:cs="Times New Roman"/>
          <w:spacing w:val="-3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which</w:t>
      </w:r>
      <w:r w:rsidRPr="00DF4DC2">
        <w:rPr>
          <w:rFonts w:ascii="Times New Roman" w:eastAsiaTheme="minorEastAsia" w:hAnsi="Times New Roman" w:cs="Times New Roman"/>
          <w:spacing w:val="-2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is</w:t>
      </w:r>
      <w:r w:rsidRPr="00DF4DC2">
        <w:rPr>
          <w:rFonts w:ascii="Times New Roman" w:eastAsiaTheme="minorEastAsia" w:hAnsi="Times New Roman" w:cs="Times New Roman"/>
          <w:spacing w:val="-26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taken</w:t>
      </w:r>
      <w:r w:rsidRPr="00DF4DC2">
        <w:rPr>
          <w:rFonts w:ascii="Times New Roman" w:eastAsiaTheme="minorEastAsia" w:hAnsi="Times New Roman" w:cs="Times New Roman"/>
          <w:spacing w:val="-2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every</w:t>
      </w:r>
      <w:r w:rsidRPr="00DF4DC2">
        <w:rPr>
          <w:rFonts w:ascii="Times New Roman" w:eastAsiaTheme="minorEastAsia" w:hAnsi="Times New Roman" w:cs="Times New Roman"/>
          <w:spacing w:val="2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day,</w:t>
      </w:r>
      <w:r w:rsidRPr="00DF4DC2">
        <w:rPr>
          <w:rFonts w:ascii="Times New Roman" w:eastAsiaTheme="minorEastAsia" w:hAnsi="Times New Roman" w:cs="Times New Roman"/>
          <w:spacing w:val="-1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or</w:t>
      </w:r>
      <w:r w:rsidRPr="00DF4DC2">
        <w:rPr>
          <w:rFonts w:ascii="Times New Roman" w:eastAsiaTheme="minorEastAsia" w:hAnsi="Times New Roman" w:cs="Times New Roman"/>
          <w:spacing w:val="-1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every</w:t>
      </w:r>
      <w:r w:rsidRPr="00DF4DC2">
        <w:rPr>
          <w:rFonts w:ascii="Times New Roman" w:eastAsiaTheme="minorEastAsia" w:hAnsi="Times New Roman" w:cs="Times New Roman"/>
          <w:spacing w:val="-16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other</w:t>
      </w:r>
      <w:r w:rsidRPr="00DF4DC2">
        <w:rPr>
          <w:rFonts w:ascii="Times New Roman" w:eastAsiaTheme="minorEastAsia" w:hAnsi="Times New Roman" w:cs="Times New Roman"/>
          <w:spacing w:val="-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day</w:t>
      </w:r>
      <w:r w:rsidRPr="00DF4DC2">
        <w:rPr>
          <w:rFonts w:ascii="Times New Roman" w:eastAsiaTheme="minorEastAsia" w:hAnsi="Times New Roman" w:cs="Times New Roman"/>
          <w:spacing w:val="-1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as</w:t>
      </w:r>
      <w:r w:rsidRPr="00DF4DC2">
        <w:rPr>
          <w:rFonts w:ascii="Times New Roman" w:eastAsiaTheme="minorEastAsia" w:hAnsi="Times New Roman" w:cs="Times New Roman"/>
          <w:spacing w:val="-1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directed.</w:t>
      </w:r>
      <w:r w:rsidRPr="00DF4DC2">
        <w:rPr>
          <w:rFonts w:ascii="Times New Roman" w:eastAsiaTheme="minorEastAsia" w:hAnsi="Times New Roman" w:cs="Times New Roman"/>
          <w:spacing w:val="-14"/>
          <w:w w:val="110"/>
        </w:rPr>
        <w:t xml:space="preserve"> </w:t>
      </w:r>
      <w:r w:rsidRPr="00DF4DC2">
        <w:rPr>
          <w:rFonts w:ascii="Arial" w:eastAsiaTheme="minorEastAsia" w:hAnsi="Arial" w:cs="Arial"/>
          <w:w w:val="110"/>
          <w:sz w:val="21"/>
          <w:szCs w:val="21"/>
        </w:rPr>
        <w:t>I</w:t>
      </w:r>
      <w:r w:rsidRPr="00DF4DC2">
        <w:rPr>
          <w:rFonts w:ascii="Arial" w:eastAsiaTheme="minorEastAsia" w:hAnsi="Arial" w:cs="Arial"/>
          <w:spacing w:val="16"/>
          <w:w w:val="110"/>
          <w:sz w:val="21"/>
          <w:szCs w:val="21"/>
        </w:rPr>
        <w:t>t</w:t>
      </w:r>
      <w:r w:rsidRPr="00DF4DC2">
        <w:rPr>
          <w:rFonts w:ascii="Times New Roman" w:eastAsiaTheme="minorEastAsia" w:hAnsi="Times New Roman" w:cs="Times New Roman"/>
          <w:w w:val="110"/>
        </w:rPr>
        <w:t>is</w:t>
      </w:r>
      <w:r w:rsidRPr="00DF4DC2">
        <w:rPr>
          <w:rFonts w:ascii="Times New Roman" w:eastAsiaTheme="minorEastAsia" w:hAnsi="Times New Roman" w:cs="Times New Roman"/>
          <w:spacing w:val="-14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also</w:t>
      </w:r>
      <w:r w:rsidRPr="00DF4DC2">
        <w:rPr>
          <w:rFonts w:ascii="Times New Roman" w:eastAsiaTheme="minorEastAsia" w:hAnsi="Times New Roman" w:cs="Times New Roman"/>
          <w:spacing w:val="-14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available as</w:t>
      </w:r>
      <w:r w:rsidRPr="00DF4DC2">
        <w:rPr>
          <w:rFonts w:ascii="Times New Roman" w:eastAsiaTheme="minorEastAsia" w:hAnsi="Times New Roman" w:cs="Times New Roman"/>
          <w:spacing w:val="-8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a</w:t>
      </w:r>
      <w:r w:rsidRPr="00DF4DC2">
        <w:rPr>
          <w:rFonts w:ascii="Times New Roman" w:eastAsiaTheme="minorEastAsia" w:hAnsi="Times New Roman" w:cs="Times New Roman"/>
          <w:spacing w:val="-19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monthly</w:t>
      </w:r>
      <w:r w:rsidRPr="00DF4DC2">
        <w:rPr>
          <w:rFonts w:ascii="Times New Roman" w:eastAsiaTheme="minorEastAsia" w:hAnsi="Times New Roman" w:cs="Times New Roman"/>
          <w:spacing w:val="-1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intramuscular</w:t>
      </w:r>
      <w:r w:rsidRPr="00DF4DC2">
        <w:rPr>
          <w:rFonts w:ascii="Times New Roman" w:eastAsiaTheme="minorEastAsia" w:hAnsi="Times New Roman" w:cs="Times New Roman"/>
          <w:w w:val="10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injection</w:t>
      </w:r>
      <w:r w:rsidRPr="00DF4DC2">
        <w:rPr>
          <w:rFonts w:ascii="Times New Roman" w:eastAsiaTheme="minorEastAsia" w:hAnsi="Times New Roman" w:cs="Times New Roman"/>
          <w:spacing w:val="3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(Vivitrol).</w:t>
      </w:r>
    </w:p>
    <w:p w:rsidR="00101397" w:rsidRPr="00870A4E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02"/>
        <w:rPr>
          <w:rFonts w:ascii="Times New Roman" w:eastAsiaTheme="minorEastAsia" w:hAnsi="Times New Roman" w:cs="Times New Roman"/>
          <w:i/>
          <w:iCs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Who</w:t>
      </w:r>
      <w:r w:rsidRPr="00DF4DC2">
        <w:rPr>
          <w:rFonts w:ascii="Times New Roman" w:eastAsiaTheme="minorEastAsia" w:hAnsi="Times New Roman" w:cs="Times New Roman"/>
          <w:i/>
          <w:iCs/>
          <w:spacing w:val="-17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can</w:t>
      </w:r>
      <w:r w:rsidRPr="00DF4DC2">
        <w:rPr>
          <w:rFonts w:ascii="Times New Roman" w:eastAsiaTheme="minorEastAsia" w:hAnsi="Times New Roman" w:cs="Times New Roman"/>
          <w:i/>
          <w:iCs/>
          <w:spacing w:val="-1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 xml:space="preserve">prescribe </w:t>
      </w:r>
      <w:r w:rsidRPr="00DF4DC2">
        <w:rPr>
          <w:rFonts w:ascii="Times New Roman" w:eastAsiaTheme="minorEastAsia" w:hAnsi="Times New Roman" w:cs="Times New Roman"/>
          <w:i/>
          <w:iCs/>
          <w:spacing w:val="5"/>
        </w:rPr>
        <w:t>it</w:t>
      </w:r>
      <w:r w:rsidRPr="00DF4DC2">
        <w:rPr>
          <w:rFonts w:ascii="Times New Roman" w:eastAsiaTheme="minorEastAsia" w:hAnsi="Times New Roman" w:cs="Times New Roman"/>
          <w:i/>
          <w:iCs/>
        </w:rPr>
        <w:t>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202" w:hanging="8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Any physician;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there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are</w:t>
      </w:r>
      <w:r w:rsidRPr="00DF4DC2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no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special</w:t>
      </w:r>
      <w:r w:rsidRPr="00DF4DC2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requirements</w:t>
      </w:r>
      <w:r w:rsidRPr="00DF4DC2">
        <w:rPr>
          <w:rFonts w:ascii="Times New Roman" w:eastAsiaTheme="minorEastAsia" w:hAnsi="Times New Roman" w:cs="Times New Roman"/>
          <w:spacing w:val="1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prescribe</w:t>
      </w:r>
      <w:r w:rsidRPr="00DF4DC2">
        <w:rPr>
          <w:rFonts w:ascii="Times New Roman" w:eastAsiaTheme="minorEastAsia" w:hAnsi="Times New Roman" w:cs="Times New Roman"/>
          <w:spacing w:val="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naltrexone.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Why</w:t>
      </w:r>
      <w:r w:rsidRPr="00DF4DC2">
        <w:rPr>
          <w:rFonts w:ascii="Times New Roman" w:eastAsiaTheme="minorEastAsia" w:hAnsi="Times New Roman" w:cs="Times New Roman"/>
          <w:i/>
          <w:iCs/>
          <w:spacing w:val="-21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do</w:t>
      </w:r>
      <w:r w:rsidRPr="00DF4DC2">
        <w:rPr>
          <w:rFonts w:ascii="Times New Roman" w:eastAsiaTheme="minorEastAsia" w:hAnsi="Times New Roman" w:cs="Times New Roman"/>
          <w:i/>
          <w:iCs/>
          <w:spacing w:val="-9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some</w:t>
      </w:r>
      <w:r w:rsidRPr="00DF4DC2">
        <w:rPr>
          <w:rFonts w:ascii="Times New Roman" w:eastAsiaTheme="minorEastAsia" w:hAnsi="Times New Roman" w:cs="Times New Roman"/>
          <w:i/>
          <w:iCs/>
          <w:spacing w:val="-14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people</w:t>
      </w:r>
      <w:r w:rsidRPr="00DF4DC2">
        <w:rPr>
          <w:rFonts w:ascii="Times New Roman" w:eastAsiaTheme="minorEastAsia" w:hAnsi="Times New Roman" w:cs="Times New Roman"/>
          <w:i/>
          <w:iCs/>
          <w:spacing w:val="6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pr</w:t>
      </w:r>
      <w:r w:rsidRPr="00DF4DC2">
        <w:rPr>
          <w:rFonts w:ascii="Times New Roman" w:eastAsiaTheme="minorEastAsia" w:hAnsi="Times New Roman" w:cs="Times New Roman"/>
          <w:i/>
          <w:iCs/>
          <w:spacing w:val="18"/>
        </w:rPr>
        <w:t>e</w:t>
      </w:r>
      <w:r w:rsidRPr="00DF4DC2">
        <w:rPr>
          <w:rFonts w:ascii="Times New Roman" w:eastAsiaTheme="minorEastAsia" w:hAnsi="Times New Roman" w:cs="Times New Roman"/>
          <w:i/>
          <w:iCs/>
        </w:rPr>
        <w:t>fer</w:t>
      </w:r>
      <w:r w:rsidRPr="00DF4DC2">
        <w:rPr>
          <w:rFonts w:ascii="Times New Roman" w:eastAsiaTheme="minorEastAsia" w:hAnsi="Times New Roman" w:cs="Times New Roman"/>
          <w:i/>
          <w:iCs/>
          <w:spacing w:val="32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naltrexone?</w:t>
      </w:r>
    </w:p>
    <w:p w:rsidR="00101397" w:rsidRPr="00DF4DC2" w:rsidRDefault="00101397" w:rsidP="00101397">
      <w:pPr>
        <w:widowControl w:val="0"/>
        <w:numPr>
          <w:ilvl w:val="0"/>
          <w:numId w:val="8"/>
        </w:numPr>
        <w:tabs>
          <w:tab w:val="left" w:pos="804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hanging="243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They</w:t>
      </w:r>
      <w:r w:rsidRPr="00DF4DC2">
        <w:rPr>
          <w:rFonts w:ascii="Times New Roman" w:eastAsiaTheme="minorEastAsia" w:hAnsi="Times New Roman" w:cs="Times New Roman"/>
          <w:spacing w:val="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have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had</w:t>
      </w:r>
      <w:r w:rsidRPr="00DF4DC2">
        <w:rPr>
          <w:rFonts w:ascii="Times New Roman" w:eastAsiaTheme="minorEastAsia" w:hAnsi="Times New Roman" w:cs="Times New Roman"/>
          <w:spacing w:val="1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past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success</w:t>
      </w:r>
      <w:r w:rsidRPr="00DF4DC2">
        <w:rPr>
          <w:rFonts w:ascii="Times New Roman" w:eastAsiaTheme="minorEastAsia" w:hAnsi="Times New Roman" w:cs="Times New Roman"/>
          <w:spacing w:val="1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with</w:t>
      </w:r>
      <w:r w:rsidRPr="00DF4DC2">
        <w:rPr>
          <w:rFonts w:ascii="Times New Roman" w:eastAsiaTheme="minorEastAsia" w:hAnsi="Times New Roman" w:cs="Times New Roman"/>
          <w:spacing w:val="2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naltrexone.</w:t>
      </w:r>
    </w:p>
    <w:p w:rsidR="00101397" w:rsidRPr="00DF4DC2" w:rsidRDefault="00101397" w:rsidP="00101397">
      <w:pPr>
        <w:widowControl w:val="0"/>
        <w:numPr>
          <w:ilvl w:val="0"/>
          <w:numId w:val="7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127" w:after="0" w:line="306" w:lineRule="auto"/>
        <w:ind w:right="2240" w:hanging="250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w w:val="125"/>
          <w:sz w:val="21"/>
          <w:szCs w:val="21"/>
        </w:rPr>
        <w:t>It</w:t>
      </w:r>
      <w:r w:rsidRPr="00DF4DC2">
        <w:rPr>
          <w:rFonts w:ascii="Arial" w:eastAsiaTheme="minorEastAsia" w:hAnsi="Arial" w:cs="Arial"/>
          <w:spacing w:val="-53"/>
          <w:w w:val="125"/>
          <w:sz w:val="21"/>
          <w:szCs w:val="21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reduces</w:t>
      </w:r>
      <w:r w:rsidRPr="00DF4DC2">
        <w:rPr>
          <w:rFonts w:ascii="Times New Roman" w:eastAsiaTheme="minorEastAsia" w:hAnsi="Times New Roman" w:cs="Times New Roman"/>
          <w:spacing w:val="-1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alcohol</w:t>
      </w:r>
      <w:r w:rsidRPr="00DF4DC2">
        <w:rPr>
          <w:rFonts w:ascii="Times New Roman" w:eastAsiaTheme="minorEastAsia" w:hAnsi="Times New Roman" w:cs="Times New Roman"/>
          <w:spacing w:val="-2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cravings,</w:t>
      </w:r>
      <w:r w:rsidRPr="00DF4DC2">
        <w:rPr>
          <w:rFonts w:ascii="Times New Roman" w:eastAsiaTheme="minorEastAsia" w:hAnsi="Times New Roman" w:cs="Times New Roman"/>
          <w:spacing w:val="-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making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sobriety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easier</w:t>
      </w:r>
      <w:r w:rsidRPr="00DF4DC2">
        <w:rPr>
          <w:rFonts w:ascii="Times New Roman" w:eastAsiaTheme="minorEastAsia" w:hAnsi="Times New Roman" w:cs="Times New Roman"/>
          <w:spacing w:val="-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for</w:t>
      </w:r>
      <w:r w:rsidRPr="00DF4DC2">
        <w:rPr>
          <w:rFonts w:ascii="Times New Roman" w:eastAsiaTheme="minorEastAsia" w:hAnsi="Times New Roman" w:cs="Times New Roman"/>
          <w:spacing w:val="-1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some</w:t>
      </w:r>
      <w:r w:rsidRPr="00DF4DC2">
        <w:rPr>
          <w:rFonts w:ascii="Times New Roman" w:eastAsiaTheme="minorEastAsia" w:hAnsi="Times New Roman" w:cs="Times New Roman"/>
          <w:spacing w:val="-2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people;</w:t>
      </w:r>
      <w:r w:rsidRPr="00DF4DC2">
        <w:rPr>
          <w:rFonts w:ascii="Times New Roman" w:eastAsiaTheme="minorEastAsia" w:hAnsi="Times New Roman" w:cs="Times New Roman"/>
          <w:spacing w:val="-1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it</w:t>
      </w:r>
      <w:r w:rsidRPr="00DF4DC2">
        <w:rPr>
          <w:rFonts w:ascii="Times New Roman" w:eastAsiaTheme="minorEastAsia" w:hAnsi="Times New Roman" w:cs="Times New Roman"/>
          <w:spacing w:val="-2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requires</w:t>
      </w:r>
      <w:r w:rsidRPr="00DF4DC2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one</w:t>
      </w:r>
      <w:r w:rsidRPr="00DF4DC2">
        <w:rPr>
          <w:rFonts w:ascii="Times New Roman" w:eastAsiaTheme="minorEastAsia" w:hAnsi="Times New Roman" w:cs="Times New Roman"/>
          <w:w w:val="98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decision</w:t>
      </w:r>
      <w:r w:rsidRPr="00DF4DC2">
        <w:rPr>
          <w:rFonts w:ascii="Times New Roman" w:eastAsiaTheme="minorEastAsia" w:hAnsi="Times New Roman" w:cs="Times New Roman"/>
          <w:spacing w:val="-2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</w:t>
      </w:r>
      <w:r w:rsidRPr="00DF4DC2">
        <w:rPr>
          <w:rFonts w:ascii="Times New Roman" w:eastAsiaTheme="minorEastAsia" w:hAnsi="Times New Roman" w:cs="Times New Roman"/>
          <w:spacing w:val="-3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few</w:t>
      </w:r>
      <w:r w:rsidRPr="00DF4DC2">
        <w:rPr>
          <w:rFonts w:ascii="Times New Roman" w:eastAsiaTheme="minorEastAsia" w:hAnsi="Times New Roman" w:cs="Times New Roman"/>
          <w:spacing w:val="-3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times</w:t>
      </w:r>
      <w:r w:rsidRPr="00DF4DC2">
        <w:rPr>
          <w:rFonts w:ascii="Times New Roman" w:eastAsiaTheme="minorEastAsia" w:hAnsi="Times New Roman" w:cs="Times New Roman"/>
          <w:spacing w:val="-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each</w:t>
      </w:r>
      <w:r w:rsidRPr="00DF4DC2">
        <w:rPr>
          <w:rFonts w:ascii="Times New Roman" w:eastAsiaTheme="minorEastAsia" w:hAnsi="Times New Roman" w:cs="Times New Roman"/>
          <w:spacing w:val="-2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week</w:t>
      </w:r>
      <w:r w:rsidRPr="00DF4DC2">
        <w:rPr>
          <w:rFonts w:ascii="Times New Roman" w:eastAsiaTheme="minorEastAsia" w:hAnsi="Times New Roman" w:cs="Times New Roman"/>
          <w:spacing w:val="-2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(oral</w:t>
      </w:r>
      <w:r w:rsidRPr="00DF4DC2">
        <w:rPr>
          <w:rFonts w:ascii="Times New Roman" w:eastAsiaTheme="minorEastAsia" w:hAnsi="Times New Roman" w:cs="Times New Roman"/>
          <w:spacing w:val="-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naltrexone)</w:t>
      </w:r>
      <w:r w:rsidRPr="00DF4DC2">
        <w:rPr>
          <w:rFonts w:ascii="Times New Roman" w:eastAsiaTheme="minorEastAsia" w:hAnsi="Times New Roman" w:cs="Times New Roman"/>
          <w:spacing w:val="-1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or</w:t>
      </w:r>
      <w:r w:rsidRPr="00DF4DC2">
        <w:rPr>
          <w:rFonts w:ascii="Times New Roman" w:eastAsiaTheme="minorEastAsia" w:hAnsi="Times New Roman" w:cs="Times New Roman"/>
          <w:spacing w:val="-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one</w:t>
      </w:r>
      <w:r w:rsidRPr="00DF4DC2">
        <w:rPr>
          <w:rFonts w:ascii="Times New Roman" w:eastAsiaTheme="minorEastAsia" w:hAnsi="Times New Roman" w:cs="Times New Roman"/>
          <w:spacing w:val="-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decision</w:t>
      </w:r>
      <w:r w:rsidRPr="00DF4DC2">
        <w:rPr>
          <w:rFonts w:ascii="Times New Roman" w:eastAsiaTheme="minorEastAsia" w:hAnsi="Times New Roman" w:cs="Times New Roman"/>
          <w:spacing w:val="-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monthly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10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spacing w:val="-3"/>
          <w:w w:val="105"/>
        </w:rPr>
        <w:t>(Vivitrol),</w:t>
      </w:r>
      <w:r w:rsidRPr="00DF4DC2">
        <w:rPr>
          <w:rFonts w:ascii="Times New Roman" w:eastAsiaTheme="minorEastAsia" w:hAnsi="Times New Roman" w:cs="Times New Roman"/>
          <w:spacing w:val="-2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instead</w:t>
      </w:r>
      <w:r w:rsidRPr="00DF4DC2">
        <w:rPr>
          <w:rFonts w:ascii="Times New Roman" w:eastAsiaTheme="minorEastAsia" w:hAnsi="Times New Roman" w:cs="Times New Roman"/>
          <w:spacing w:val="-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</w:t>
      </w:r>
      <w:r w:rsidRPr="00DF4DC2">
        <w:rPr>
          <w:rFonts w:ascii="Times New Roman" w:eastAsiaTheme="minorEastAsia" w:hAnsi="Times New Roman" w:cs="Times New Roman"/>
          <w:spacing w:val="-2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many</w:t>
      </w:r>
      <w:r w:rsidRPr="00DF4DC2">
        <w:rPr>
          <w:rFonts w:ascii="Times New Roman" w:eastAsiaTheme="minorEastAsia" w:hAnsi="Times New Roman" w:cs="Times New Roman"/>
          <w:spacing w:val="-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decisions</w:t>
      </w:r>
      <w:r w:rsidRPr="00DF4DC2">
        <w:rPr>
          <w:rFonts w:ascii="Times New Roman" w:eastAsiaTheme="minorEastAsia" w:hAnsi="Times New Roman" w:cs="Times New Roman"/>
          <w:spacing w:val="-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throughout</w:t>
      </w:r>
      <w:r w:rsidRPr="00DF4DC2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-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week</w:t>
      </w:r>
      <w:r w:rsidRPr="00DF4DC2">
        <w:rPr>
          <w:rFonts w:ascii="Times New Roman" w:eastAsiaTheme="minorEastAsia" w:hAnsi="Times New Roman" w:cs="Times New Roman"/>
          <w:spacing w:val="-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or</w:t>
      </w:r>
      <w:r w:rsidRPr="00DF4DC2">
        <w:rPr>
          <w:rFonts w:ascii="Times New Roman" w:eastAsiaTheme="minorEastAsia" w:hAnsi="Times New Roman" w:cs="Times New Roman"/>
          <w:spacing w:val="-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month.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5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What</w:t>
      </w:r>
      <w:r w:rsidRPr="00DF4DC2">
        <w:rPr>
          <w:rFonts w:ascii="Times New Roman" w:eastAsiaTheme="minorEastAsia" w:hAnsi="Times New Roman" w:cs="Times New Roman"/>
          <w:i/>
          <w:iCs/>
          <w:spacing w:val="-1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is</w:t>
      </w:r>
      <w:r w:rsidRPr="00DF4DC2">
        <w:rPr>
          <w:rFonts w:ascii="Times New Roman" w:eastAsiaTheme="minorEastAsia" w:hAnsi="Times New Roman" w:cs="Times New Roman"/>
          <w:i/>
          <w:iCs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the</w:t>
      </w:r>
      <w:r w:rsidRPr="00DF4DC2">
        <w:rPr>
          <w:rFonts w:ascii="Times New Roman" w:eastAsiaTheme="minorEastAsia" w:hAnsi="Times New Roman" w:cs="Times New Roman"/>
          <w:i/>
          <w:iCs/>
          <w:spacing w:val="-2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drawback</w:t>
      </w:r>
      <w:r w:rsidRPr="00DF4DC2">
        <w:rPr>
          <w:rFonts w:ascii="Times New Roman" w:eastAsiaTheme="minorEastAsia" w:hAnsi="Times New Roman" w:cs="Times New Roman"/>
          <w:i/>
          <w:iCs/>
          <w:spacing w:val="-16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s</w:t>
      </w:r>
      <w:r w:rsidRPr="00DF4DC2">
        <w:rPr>
          <w:rFonts w:ascii="Times New Roman" w:eastAsiaTheme="minorEastAsia" w:hAnsi="Times New Roman" w:cs="Times New Roman"/>
          <w:i/>
          <w:iCs/>
          <w:spacing w:val="13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spacing w:val="-11"/>
        </w:rPr>
        <w:t>o</w:t>
      </w:r>
      <w:r w:rsidRPr="00DF4DC2">
        <w:rPr>
          <w:rFonts w:ascii="Times New Roman" w:eastAsiaTheme="minorEastAsia" w:hAnsi="Times New Roman" w:cs="Times New Roman"/>
          <w:i/>
          <w:iCs/>
          <w:spacing w:val="-13"/>
        </w:rPr>
        <w:t>f</w:t>
      </w:r>
      <w:r w:rsidRPr="00DF4DC2">
        <w:rPr>
          <w:rFonts w:ascii="Times New Roman" w:eastAsiaTheme="minorEastAsia" w:hAnsi="Times New Roman" w:cs="Times New Roman"/>
          <w:i/>
          <w:iCs/>
          <w:spacing w:val="44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naltrexone?</w:t>
      </w:r>
    </w:p>
    <w:p w:rsidR="00101397" w:rsidRPr="00DF4DC2" w:rsidRDefault="00101397" w:rsidP="00101397">
      <w:pPr>
        <w:widowControl w:val="0"/>
        <w:numPr>
          <w:ilvl w:val="0"/>
          <w:numId w:val="6"/>
        </w:numPr>
        <w:tabs>
          <w:tab w:val="left" w:pos="804"/>
        </w:tabs>
        <w:kinsoku w:val="0"/>
        <w:overflowPunct w:val="0"/>
        <w:autoSpaceDE w:val="0"/>
        <w:autoSpaceDN w:val="0"/>
        <w:adjustRightInd w:val="0"/>
        <w:spacing w:before="117" w:after="0" w:line="307" w:lineRule="auto"/>
        <w:ind w:right="2307" w:hanging="2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Naltrexone </w:t>
      </w:r>
      <w:r w:rsidRPr="00DF4DC2">
        <w:rPr>
          <w:rFonts w:ascii="Times New Roman" w:eastAsiaTheme="minorEastAsia" w:hAnsi="Times New Roman" w:cs="Times New Roman"/>
        </w:rPr>
        <w:t>will</w:t>
      </w:r>
      <w:r w:rsidRPr="00DF4DC2">
        <w:rPr>
          <w:rFonts w:ascii="Times New Roman" w:eastAsiaTheme="minorEastAsia" w:hAnsi="Times New Roman" w:cs="Times New Roman"/>
          <w:spacing w:val="1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cause</w:t>
      </w:r>
      <w:r w:rsidRPr="00DF4DC2">
        <w:rPr>
          <w:rFonts w:ascii="Times New Roman" w:eastAsiaTheme="minorEastAsia" w:hAnsi="Times New Roman" w:cs="Times New Roman"/>
          <w:spacing w:val="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withdrawal</w:t>
      </w:r>
      <w:r w:rsidRPr="00DF4DC2">
        <w:rPr>
          <w:rFonts w:ascii="Times New Roman" w:eastAsiaTheme="minorEastAsia" w:hAnsi="Times New Roman" w:cs="Times New Roman"/>
          <w:spacing w:val="2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symptoms,</w:t>
      </w:r>
      <w:r w:rsidRPr="00DF4DC2">
        <w:rPr>
          <w:rFonts w:ascii="Times New Roman" w:eastAsiaTheme="minorEastAsia" w:hAnsi="Times New Roman" w:cs="Times New Roman"/>
          <w:spacing w:val="18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is a person is not completely free of all opioids for 7 to 10 days. </w:t>
      </w:r>
    </w:p>
    <w:p w:rsidR="00101397" w:rsidRPr="00DF4DC2" w:rsidRDefault="00101397" w:rsidP="00101397">
      <w:pPr>
        <w:widowControl w:val="0"/>
        <w:numPr>
          <w:ilvl w:val="0"/>
          <w:numId w:val="5"/>
        </w:numPr>
        <w:tabs>
          <w:tab w:val="left" w:pos="790"/>
        </w:tabs>
        <w:kinsoku w:val="0"/>
        <w:overflowPunct w:val="0"/>
        <w:autoSpaceDE w:val="0"/>
        <w:autoSpaceDN w:val="0"/>
        <w:adjustRightInd w:val="0"/>
        <w:spacing w:before="64" w:after="0" w:line="305" w:lineRule="auto"/>
        <w:ind w:right="2616" w:hanging="250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spacing w:val="-29"/>
        </w:rPr>
        <w:t>N</w:t>
      </w:r>
      <w:r w:rsidRPr="00DF4DC2">
        <w:rPr>
          <w:rFonts w:ascii="Times New Roman" w:eastAsiaTheme="minorEastAsia" w:hAnsi="Times New Roman" w:cs="Times New Roman"/>
        </w:rPr>
        <w:t>altrexone</w:t>
      </w:r>
      <w:r w:rsidRPr="00DF4DC2">
        <w:rPr>
          <w:rFonts w:ascii="Times New Roman" w:eastAsiaTheme="minorEastAsia" w:hAnsi="Times New Roman" w:cs="Times New Roman"/>
          <w:spacing w:val="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blocks</w:t>
      </w:r>
      <w:r w:rsidRPr="00DF4DC2">
        <w:rPr>
          <w:rFonts w:ascii="Times New Roman" w:eastAsiaTheme="minorEastAsia" w:hAnsi="Times New Roman" w:cs="Times New Roman"/>
          <w:spacing w:val="2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all</w:t>
      </w:r>
      <w:r w:rsidRPr="00DF4DC2">
        <w:rPr>
          <w:rFonts w:ascii="Times New Roman" w:eastAsiaTheme="minorEastAsia" w:hAnsi="Times New Roman" w:cs="Times New Roman"/>
          <w:spacing w:val="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opioids:</w:t>
      </w:r>
      <w:r w:rsidRPr="00DF4DC2">
        <w:rPr>
          <w:rFonts w:ascii="Times New Roman" w:eastAsiaTheme="minorEastAsia" w:hAnsi="Times New Roman" w:cs="Times New Roman"/>
          <w:spacing w:val="-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that</w:t>
      </w:r>
      <w:r w:rsidRPr="00DF4DC2">
        <w:rPr>
          <w:rFonts w:ascii="Times New Roman" w:eastAsiaTheme="minorEastAsia" w:hAnsi="Times New Roman" w:cs="Times New Roman"/>
          <w:spacing w:val="1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could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be</w:t>
      </w:r>
      <w:r w:rsidRPr="00DF4DC2">
        <w:rPr>
          <w:rFonts w:ascii="Times New Roman" w:eastAsiaTheme="minorEastAsia" w:hAnsi="Times New Roman" w:cs="Times New Roman"/>
          <w:spacing w:val="17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</w:t>
      </w:r>
      <w:r w:rsidRPr="00DF4DC2">
        <w:rPr>
          <w:rFonts w:ascii="Times New Roman" w:eastAsiaTheme="minorEastAsia" w:hAnsi="Times New Roman" w:cs="Times New Roman"/>
          <w:spacing w:val="1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problem</w:t>
      </w:r>
      <w:r w:rsidRPr="00DF4DC2">
        <w:rPr>
          <w:rFonts w:ascii="Times New Roman" w:eastAsiaTheme="minorEastAsia" w:hAnsi="Times New Roman" w:cs="Times New Roman"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</w:t>
      </w:r>
      <w:r w:rsidRPr="00DF4DC2">
        <w:rPr>
          <w:rFonts w:ascii="Times New Roman" w:eastAsiaTheme="minorEastAsia" w:hAnsi="Times New Roman" w:cs="Times New Roman"/>
          <w:spacing w:val="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case</w:t>
      </w:r>
      <w:r w:rsidRPr="00DF4DC2">
        <w:rPr>
          <w:rFonts w:ascii="Times New Roman" w:eastAsiaTheme="minorEastAsia" w:hAnsi="Times New Roman" w:cs="Times New Roman"/>
          <w:spacing w:val="11"/>
        </w:rPr>
        <w:t xml:space="preserve"> </w:t>
      </w:r>
      <w:r w:rsidRPr="00DF4DC2">
        <w:rPr>
          <w:rFonts w:ascii="Arial" w:eastAsiaTheme="minorEastAsia" w:hAnsi="Arial" w:cs="Arial"/>
          <w:sz w:val="20"/>
          <w:szCs w:val="20"/>
        </w:rPr>
        <w:t>of</w:t>
      </w:r>
      <w:r w:rsidRPr="00DF4DC2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</w:t>
      </w:r>
      <w:r w:rsidRPr="00DF4DC2">
        <w:rPr>
          <w:rFonts w:ascii="Times New Roman" w:eastAsiaTheme="minorEastAsia" w:hAnsi="Times New Roman" w:cs="Times New Roman"/>
          <w:spacing w:val="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accident</w:t>
      </w:r>
      <w:r w:rsidRPr="00DF4DC2">
        <w:rPr>
          <w:rFonts w:ascii="Times New Roman" w:eastAsiaTheme="minorEastAsia" w:hAnsi="Times New Roman" w:cs="Times New Roman"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or</w:t>
      </w:r>
      <w:r w:rsidRPr="00DF4DC2">
        <w:rPr>
          <w:rFonts w:ascii="Times New Roman" w:eastAsiaTheme="minorEastAsia" w:hAnsi="Times New Roman" w:cs="Times New Roman"/>
          <w:w w:val="9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other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circumstance</w:t>
      </w:r>
      <w:r w:rsidRPr="00DF4DC2">
        <w:rPr>
          <w:rFonts w:ascii="Times New Roman" w:eastAsiaTheme="minorEastAsia" w:hAnsi="Times New Roman" w:cs="Times New Roman"/>
          <w:spacing w:val="1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requiring</w:t>
      </w:r>
      <w:r w:rsidRPr="00DF4DC2">
        <w:rPr>
          <w:rFonts w:ascii="Times New Roman" w:eastAsiaTheme="minorEastAsia" w:hAnsi="Times New Roman" w:cs="Times New Roman"/>
          <w:spacing w:val="3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</w:t>
      </w:r>
      <w:r w:rsidRPr="00DF4DC2">
        <w:rPr>
          <w:rFonts w:ascii="Times New Roman" w:eastAsiaTheme="minorEastAsia" w:hAnsi="Times New Roman" w:cs="Times New Roman"/>
          <w:spacing w:val="1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opioid</w:t>
      </w:r>
      <w:r w:rsidRPr="00DF4DC2">
        <w:rPr>
          <w:rFonts w:ascii="Times New Roman" w:eastAsiaTheme="minorEastAsia" w:hAnsi="Times New Roman" w:cs="Times New Roman"/>
          <w:spacing w:val="1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painkiller.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160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b/>
          <w:bCs/>
          <w:w w:val="110"/>
        </w:rPr>
        <w:t>Acamprosate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78" w:lineRule="auto"/>
        <w:ind w:left="167" w:right="2744" w:hanging="8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Acamprosate</w:t>
      </w:r>
      <w:r w:rsidRPr="00DF4DC2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(Campral)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was</w:t>
      </w:r>
      <w:r w:rsidRPr="00DF4DC2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approved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for</w:t>
      </w:r>
      <w:r w:rsidRPr="00DF4DC2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treatment</w:t>
      </w:r>
      <w:r w:rsidRPr="00DF4DC2">
        <w:rPr>
          <w:rFonts w:ascii="Times New Roman" w:eastAsiaTheme="minorEastAsia" w:hAnsi="Times New Roman" w:cs="Times New Roman"/>
          <w:spacing w:val="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 alcohol use</w:t>
      </w:r>
      <w:r w:rsidRPr="00DF4DC2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disorders in</w:t>
      </w:r>
      <w:r w:rsidRPr="00DF4DC2">
        <w:rPr>
          <w:rFonts w:ascii="Times New Roman" w:eastAsiaTheme="minorEastAsia" w:hAnsi="Times New Roman" w:cs="Times New Roman"/>
          <w:spacing w:val="-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2004.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152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  <w:w w:val="105"/>
        </w:rPr>
        <w:t>How</w:t>
      </w:r>
      <w:r w:rsidRPr="00DF4DC2">
        <w:rPr>
          <w:rFonts w:ascii="Times New Roman" w:eastAsiaTheme="minorEastAsia" w:hAnsi="Times New Roman" w:cs="Times New Roman"/>
          <w:i/>
          <w:iCs/>
          <w:spacing w:val="-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does</w:t>
      </w:r>
      <w:r w:rsidRPr="00DF4DC2">
        <w:rPr>
          <w:rFonts w:ascii="Times New Roman" w:eastAsiaTheme="minorEastAsia" w:hAnsi="Times New Roman" w:cs="Times New Roman"/>
          <w:i/>
          <w:iCs/>
          <w:spacing w:val="-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it</w:t>
      </w:r>
      <w:r w:rsidRPr="00DF4DC2">
        <w:rPr>
          <w:rFonts w:ascii="Times New Roman" w:eastAsiaTheme="minorEastAsia" w:hAnsi="Times New Roman" w:cs="Times New Roman"/>
          <w:i/>
          <w:iCs/>
          <w:spacing w:val="-2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work</w:t>
      </w:r>
      <w:r w:rsidRPr="00DF4DC2">
        <w:rPr>
          <w:rFonts w:ascii="Times New Roman" w:eastAsiaTheme="minorEastAsia" w:hAnsi="Times New Roman" w:cs="Times New Roman"/>
          <w:i/>
          <w:iCs/>
          <w:spacing w:val="-27"/>
          <w:w w:val="105"/>
        </w:rPr>
        <w:t>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75" w:lineRule="auto"/>
        <w:ind w:left="160" w:right="2095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w w:val="150"/>
          <w:sz w:val="21"/>
          <w:szCs w:val="21"/>
        </w:rPr>
        <w:t>It</w:t>
      </w:r>
      <w:r w:rsidRPr="00DF4DC2">
        <w:rPr>
          <w:rFonts w:ascii="Arial" w:eastAsiaTheme="minorEastAsia" w:hAnsi="Arial" w:cs="Arial"/>
          <w:spacing w:val="-52"/>
          <w:w w:val="150"/>
          <w:sz w:val="21"/>
          <w:szCs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is</w:t>
      </w:r>
      <w:r w:rsidRPr="00DF4DC2">
        <w:rPr>
          <w:rFonts w:ascii="Times New Roman" w:eastAsiaTheme="minorEastAsia" w:hAnsi="Times New Roman" w:cs="Times New Roman"/>
          <w:spacing w:val="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not</w:t>
      </w:r>
      <w:r w:rsidRPr="00DF4DC2">
        <w:rPr>
          <w:rFonts w:ascii="Times New Roman" w:eastAsiaTheme="minorEastAsia" w:hAnsi="Times New Roman" w:cs="Times New Roman"/>
          <w:spacing w:val="3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clear</w:t>
      </w:r>
      <w:r w:rsidRPr="00DF4DC2">
        <w:rPr>
          <w:rFonts w:ascii="Times New Roman" w:eastAsiaTheme="minorEastAsia" w:hAnsi="Times New Roman" w:cs="Times New Roman"/>
          <w:spacing w:val="2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how</w:t>
      </w:r>
      <w:r w:rsidRPr="00DF4DC2">
        <w:rPr>
          <w:rFonts w:ascii="Times New Roman" w:eastAsiaTheme="minorEastAsia" w:hAnsi="Times New Roman" w:cs="Times New Roman"/>
          <w:spacing w:val="4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acamprosate</w:t>
      </w:r>
      <w:r w:rsidRPr="00DF4DC2">
        <w:rPr>
          <w:rFonts w:ascii="Times New Roman" w:eastAsiaTheme="minorEastAsia" w:hAnsi="Times New Roman" w:cs="Times New Roman"/>
          <w:spacing w:val="3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works,</w:t>
      </w:r>
      <w:r w:rsidRPr="00DF4DC2">
        <w:rPr>
          <w:rFonts w:ascii="Times New Roman" w:eastAsiaTheme="minorEastAsia" w:hAnsi="Times New Roman" w:cs="Times New Roman"/>
          <w:spacing w:val="3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but</w:t>
      </w:r>
      <w:r w:rsidRPr="00DF4DC2">
        <w:rPr>
          <w:rFonts w:ascii="Times New Roman" w:eastAsiaTheme="minorEastAsia" w:hAnsi="Times New Roman" w:cs="Times New Roman"/>
          <w:spacing w:val="5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it</w:t>
      </w:r>
      <w:r w:rsidRPr="00DF4DC2">
        <w:rPr>
          <w:rFonts w:ascii="Times New Roman" w:eastAsiaTheme="minorEastAsia" w:hAnsi="Times New Roman" w:cs="Times New Roman"/>
          <w:spacing w:val="1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eases</w:t>
      </w:r>
      <w:r w:rsidRPr="00DF4DC2">
        <w:rPr>
          <w:rFonts w:ascii="Times New Roman" w:eastAsiaTheme="minorEastAsia" w:hAnsi="Times New Roman" w:cs="Times New Roman"/>
          <w:spacing w:val="2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some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of</w:t>
      </w:r>
      <w:r w:rsidRPr="00DF4DC2">
        <w:rPr>
          <w:rFonts w:ascii="Times New Roman" w:eastAsiaTheme="minorEastAsia" w:hAnsi="Times New Roman" w:cs="Times New Roman"/>
          <w:spacing w:val="1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</w:t>
      </w:r>
      <w:r w:rsidRPr="00DF4DC2">
        <w:rPr>
          <w:rFonts w:ascii="Times New Roman" w:eastAsiaTheme="minorEastAsia" w:hAnsi="Times New Roman" w:cs="Times New Roman"/>
          <w:spacing w:val="3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discomforts</w:t>
      </w:r>
      <w:r w:rsidRPr="00DF4DC2">
        <w:rPr>
          <w:rFonts w:ascii="Times New Roman" w:eastAsiaTheme="minorEastAsia" w:hAnsi="Times New Roman" w:cs="Times New Roman"/>
          <w:spacing w:val="4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of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early</w:t>
      </w:r>
      <w:r w:rsidRPr="00DF4DC2">
        <w:rPr>
          <w:rFonts w:ascii="Times New Roman" w:eastAsiaTheme="minorEastAsia" w:hAnsi="Times New Roman" w:cs="Times New Roman"/>
          <w:w w:val="107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recovery.</w:t>
      </w:r>
      <w:r w:rsidRPr="00DF4DC2">
        <w:rPr>
          <w:rFonts w:ascii="Times New Roman" w:eastAsiaTheme="minorEastAsia" w:hAnsi="Times New Roman" w:cs="Times New Roman"/>
          <w:spacing w:val="53"/>
        </w:rPr>
        <w:t xml:space="preserve"> </w:t>
      </w:r>
      <w:r w:rsidRPr="00DF4DC2">
        <w:rPr>
          <w:rFonts w:ascii="Arial" w:eastAsiaTheme="minorEastAsia" w:hAnsi="Arial" w:cs="Arial"/>
          <w:w w:val="150"/>
          <w:sz w:val="20"/>
          <w:szCs w:val="20"/>
        </w:rPr>
        <w:t>It</w:t>
      </w:r>
      <w:r w:rsidRPr="00DF4DC2">
        <w:rPr>
          <w:rFonts w:ascii="Arial" w:eastAsiaTheme="minorEastAsia" w:hAnsi="Arial" w:cs="Arial"/>
          <w:spacing w:val="-35"/>
          <w:w w:val="150"/>
          <w:sz w:val="20"/>
          <w:szCs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seems</w:t>
      </w:r>
      <w:r w:rsidRPr="00DF4DC2">
        <w:rPr>
          <w:rFonts w:ascii="Times New Roman" w:eastAsiaTheme="minorEastAsia" w:hAnsi="Times New Roman" w:cs="Times New Roman"/>
          <w:spacing w:val="1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to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help</w:t>
      </w:r>
      <w:r w:rsidRPr="00DF4DC2">
        <w:rPr>
          <w:rFonts w:ascii="Times New Roman" w:eastAsiaTheme="minorEastAsia" w:hAnsi="Times New Roman" w:cs="Times New Roman"/>
          <w:spacing w:val="4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calm</w:t>
      </w:r>
      <w:r w:rsidRPr="00DF4DC2">
        <w:rPr>
          <w:rFonts w:ascii="Times New Roman" w:eastAsiaTheme="minorEastAsia" w:hAnsi="Times New Roman" w:cs="Times New Roman"/>
          <w:spacing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brain</w:t>
      </w:r>
      <w:r w:rsidRPr="00DF4DC2">
        <w:rPr>
          <w:rFonts w:ascii="Times New Roman" w:eastAsiaTheme="minorEastAsia" w:hAnsi="Times New Roman" w:cs="Times New Roman"/>
          <w:spacing w:val="5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activity</w:t>
      </w:r>
      <w:r w:rsidRPr="00DF4DC2">
        <w:rPr>
          <w:rFonts w:ascii="Times New Roman" w:eastAsiaTheme="minorEastAsia" w:hAnsi="Times New Roman" w:cs="Times New Roman"/>
          <w:spacing w:val="3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and</w:t>
      </w:r>
      <w:r w:rsidRPr="00DF4DC2">
        <w:rPr>
          <w:rFonts w:ascii="Times New Roman" w:eastAsiaTheme="minorEastAsia" w:hAnsi="Times New Roman" w:cs="Times New Roman"/>
          <w:spacing w:val="2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ease</w:t>
      </w:r>
      <w:r w:rsidRPr="00DF4DC2">
        <w:rPr>
          <w:rFonts w:ascii="Times New Roman" w:eastAsiaTheme="minorEastAsia" w:hAnsi="Times New Roman" w:cs="Times New Roman"/>
          <w:spacing w:val="1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insomnia</w:t>
      </w:r>
      <w:r w:rsidRPr="00DF4DC2">
        <w:rPr>
          <w:rFonts w:ascii="Times New Roman" w:eastAsiaTheme="minorEastAsia" w:hAnsi="Times New Roman" w:cs="Times New Roman"/>
          <w:spacing w:val="5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and</w:t>
      </w:r>
      <w:r w:rsidRPr="00DF4DC2">
        <w:rPr>
          <w:rFonts w:ascii="Times New Roman" w:eastAsiaTheme="minorEastAsia" w:hAnsi="Times New Roman" w:cs="Times New Roman"/>
          <w:spacing w:val="39"/>
        </w:rPr>
        <w:t xml:space="preserve"> </w:t>
      </w:r>
      <w:r w:rsidRPr="00DF4DC2">
        <w:rPr>
          <w:rFonts w:ascii="Times New Roman" w:eastAsiaTheme="minorEastAsia" w:hAnsi="Times New Roman" w:cs="Times New Roman"/>
          <w:spacing w:val="-2"/>
        </w:rPr>
        <w:t>anxiety,</w:t>
      </w:r>
      <w:r w:rsidRPr="00DF4DC2">
        <w:rPr>
          <w:rFonts w:ascii="Times New Roman" w:eastAsiaTheme="minorEastAsia" w:hAnsi="Times New Roman" w:cs="Times New Roman"/>
          <w:spacing w:val="-1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reducing</w:t>
      </w:r>
      <w:r w:rsidRPr="00DF4DC2">
        <w:rPr>
          <w:rFonts w:ascii="Times New Roman" w:eastAsiaTheme="minorEastAsia" w:hAnsi="Times New Roman" w:cs="Times New Roman"/>
          <w:spacing w:val="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cravings</w:t>
      </w:r>
      <w:r w:rsidRPr="00DF4DC2">
        <w:rPr>
          <w:rFonts w:ascii="Times New Roman" w:eastAsiaTheme="minorEastAsia" w:hAnsi="Times New Roman" w:cs="Times New Roman"/>
          <w:spacing w:val="4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and</w:t>
      </w:r>
      <w:r w:rsidRPr="00DF4DC2">
        <w:rPr>
          <w:rFonts w:ascii="Times New Roman" w:eastAsiaTheme="minorEastAsia" w:hAnsi="Times New Roman" w:cs="Times New Roman"/>
          <w:spacing w:val="29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relapse.</w:t>
      </w:r>
      <w:r w:rsidRPr="00DF4DC2">
        <w:rPr>
          <w:rFonts w:ascii="Times New Roman" w:eastAsiaTheme="minorEastAsia" w:hAnsi="Times New Roman" w:cs="Times New Roman"/>
          <w:spacing w:val="28"/>
        </w:rPr>
        <w:t xml:space="preserve"> </w:t>
      </w:r>
      <w:r w:rsidRPr="00DF4DC2">
        <w:rPr>
          <w:rFonts w:ascii="Arial" w:eastAsiaTheme="minorEastAsia" w:hAnsi="Arial" w:cs="Arial"/>
          <w:w w:val="150"/>
          <w:sz w:val="21"/>
          <w:szCs w:val="21"/>
        </w:rPr>
        <w:t>It</w:t>
      </w:r>
      <w:r w:rsidRPr="00DF4DC2">
        <w:rPr>
          <w:rFonts w:ascii="Arial" w:eastAsiaTheme="minorEastAsia" w:hAnsi="Arial" w:cs="Arial"/>
          <w:spacing w:val="-45"/>
          <w:w w:val="150"/>
          <w:sz w:val="21"/>
          <w:szCs w:val="2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is</w:t>
      </w:r>
      <w:r w:rsidRPr="00DF4DC2">
        <w:rPr>
          <w:rFonts w:ascii="Times New Roman" w:eastAsiaTheme="minorEastAsia" w:hAnsi="Times New Roman" w:cs="Times New Roman"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taken</w:t>
      </w:r>
      <w:r w:rsidRPr="00DF4DC2">
        <w:rPr>
          <w:rFonts w:ascii="Times New Roman" w:eastAsiaTheme="minorEastAsia" w:hAnsi="Times New Roman" w:cs="Times New Roman"/>
          <w:spacing w:val="4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orally,</w:t>
      </w:r>
      <w:r w:rsidRPr="00DF4DC2">
        <w:rPr>
          <w:rFonts w:ascii="Times New Roman" w:eastAsiaTheme="minorEastAsia" w:hAnsi="Times New Roman" w:cs="Times New Roman"/>
          <w:spacing w:val="3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usually</w:t>
      </w:r>
      <w:r w:rsidRPr="00DF4DC2">
        <w:rPr>
          <w:rFonts w:ascii="Times New Roman" w:eastAsiaTheme="minorEastAsia" w:hAnsi="Times New Roman" w:cs="Times New Roman"/>
          <w:spacing w:val="4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three</w:t>
      </w:r>
      <w:r w:rsidRPr="00DF4DC2">
        <w:rPr>
          <w:rFonts w:ascii="Times New Roman" w:eastAsiaTheme="minorEastAsia" w:hAnsi="Times New Roman" w:cs="Times New Roman"/>
          <w:spacing w:val="4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times</w:t>
      </w:r>
      <w:r w:rsidRPr="00DF4DC2">
        <w:rPr>
          <w:rFonts w:ascii="Times New Roman" w:eastAsiaTheme="minorEastAsia" w:hAnsi="Times New Roman" w:cs="Times New Roman"/>
          <w:spacing w:val="5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</w:t>
      </w:r>
      <w:r w:rsidRPr="00DF4DC2">
        <w:rPr>
          <w:rFonts w:ascii="Times New Roman" w:eastAsiaTheme="minorEastAsia" w:hAnsi="Times New Roman" w:cs="Times New Roman"/>
          <w:spacing w:val="3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day.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299" w:lineRule="auto"/>
        <w:ind w:left="152" w:right="3087" w:firstLine="14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  <w:w w:val="105"/>
        </w:rPr>
        <w:t>Who</w:t>
      </w:r>
      <w:r w:rsidRPr="00DF4DC2">
        <w:rPr>
          <w:rFonts w:ascii="Times New Roman" w:eastAsiaTheme="minorEastAsia" w:hAnsi="Times New Roman" w:cs="Times New Roman"/>
          <w:i/>
          <w:iCs/>
          <w:spacing w:val="-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can</w:t>
      </w:r>
      <w:r w:rsidRPr="00DF4DC2">
        <w:rPr>
          <w:rFonts w:ascii="Times New Roman" w:eastAsiaTheme="minorEastAsia" w:hAnsi="Times New Roman" w:cs="Times New Roman"/>
          <w:i/>
          <w:iCs/>
          <w:spacing w:val="-2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prescribe</w:t>
      </w:r>
      <w:r w:rsidRPr="00DF4DC2">
        <w:rPr>
          <w:rFonts w:ascii="Times New Roman" w:eastAsiaTheme="minorEastAsia" w:hAnsi="Times New Roman" w:cs="Times New Roman"/>
          <w:i/>
          <w:iCs/>
          <w:spacing w:val="5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w w:val="105"/>
        </w:rPr>
        <w:t>it?</w:t>
      </w:r>
      <w:r w:rsidRPr="00DF4DC2">
        <w:rPr>
          <w:rFonts w:ascii="Times New Roman" w:eastAsiaTheme="minorEastAsia" w:hAnsi="Times New Roman" w:cs="Times New Roman"/>
          <w:i/>
          <w:iCs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Any physician;</w:t>
      </w:r>
      <w:r w:rsidRPr="00DF4DC2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there</w:t>
      </w:r>
      <w:r w:rsidRPr="00DF4DC2">
        <w:rPr>
          <w:rFonts w:ascii="Times New Roman" w:eastAsiaTheme="minorEastAsia" w:hAnsi="Times New Roman" w:cs="Times New Roman"/>
          <w:spacing w:val="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are</w:t>
      </w:r>
      <w:r w:rsidRPr="00DF4DC2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no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special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requirements</w:t>
      </w:r>
      <w:r w:rsidRPr="00DF4DC2">
        <w:rPr>
          <w:rFonts w:ascii="Times New Roman" w:eastAsiaTheme="minorEastAsia" w:hAnsi="Times New Roman" w:cs="Times New Roman"/>
          <w:spacing w:val="2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w w:val="108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prescribe</w:t>
      </w:r>
      <w:r w:rsidRPr="00DF4DC2">
        <w:rPr>
          <w:rFonts w:ascii="Times New Roman" w:eastAsiaTheme="minorEastAsia" w:hAnsi="Times New Roman" w:cs="Times New Roman"/>
          <w:spacing w:val="3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acamprosate.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6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  <w:iCs/>
        </w:rPr>
        <w:t>A</w:t>
      </w:r>
      <w:r w:rsidRPr="00DF4DC2">
        <w:rPr>
          <w:rFonts w:ascii="Times New Roman" w:eastAsiaTheme="minorEastAsia" w:hAnsi="Times New Roman" w:cs="Times New Roman"/>
          <w:i/>
          <w:iCs/>
        </w:rPr>
        <w:t>camprosate</w:t>
      </w:r>
      <w:r>
        <w:rPr>
          <w:rFonts w:ascii="Times New Roman" w:eastAsiaTheme="minorEastAsia" w:hAnsi="Times New Roman" w:cs="Times New Roman"/>
          <w:i/>
          <w:iCs/>
        </w:rPr>
        <w:t xml:space="preserve"> is preferred by some for what reasons:</w:t>
      </w:r>
    </w:p>
    <w:p w:rsidR="00101397" w:rsidRPr="00DF4DC2" w:rsidRDefault="00101397" w:rsidP="00101397">
      <w:pPr>
        <w:widowControl w:val="0"/>
        <w:numPr>
          <w:ilvl w:val="0"/>
          <w:numId w:val="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Past success</w:t>
      </w:r>
    </w:p>
    <w:p w:rsidR="00101397" w:rsidRPr="00DF4DC2" w:rsidRDefault="00101397" w:rsidP="00101397">
      <w:pPr>
        <w:widowControl w:val="0"/>
        <w:numPr>
          <w:ilvl w:val="0"/>
          <w:numId w:val="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ind w:hanging="249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disulfiram</w:t>
      </w:r>
      <w:r w:rsidRPr="00DF4DC2">
        <w:rPr>
          <w:rFonts w:ascii="Times New Roman" w:eastAsiaTheme="minorEastAsia" w:hAnsi="Times New Roman" w:cs="Times New Roman"/>
          <w:spacing w:val="1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or</w:t>
      </w:r>
      <w:r w:rsidRPr="00DF4DC2">
        <w:rPr>
          <w:rFonts w:ascii="Times New Roman" w:eastAsiaTheme="minorEastAsia" w:hAnsi="Times New Roman" w:cs="Times New Roman"/>
          <w:spacing w:val="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naltrexon</w:t>
      </w:r>
      <w:r>
        <w:rPr>
          <w:rFonts w:ascii="Times New Roman" w:eastAsiaTheme="minorEastAsia" w:hAnsi="Times New Roman" w:cs="Times New Roman"/>
        </w:rPr>
        <w:t>e has drawbacks unlike Acamprosate</w:t>
      </w:r>
    </w:p>
    <w:p w:rsidR="00101397" w:rsidRPr="00DF4DC2" w:rsidRDefault="00101397" w:rsidP="00101397">
      <w:pPr>
        <w:widowControl w:val="0"/>
        <w:numPr>
          <w:ilvl w:val="0"/>
          <w:numId w:val="3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w w:val="135"/>
          <w:sz w:val="20"/>
          <w:szCs w:val="20"/>
        </w:rPr>
        <w:t>It</w:t>
      </w:r>
      <w:r w:rsidRPr="00DF4DC2">
        <w:rPr>
          <w:rFonts w:ascii="Arial" w:eastAsiaTheme="minorEastAsia" w:hAnsi="Arial" w:cs="Arial"/>
          <w:spacing w:val="-53"/>
          <w:w w:val="135"/>
          <w:sz w:val="20"/>
          <w:szCs w:val="20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can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be</w:t>
      </w:r>
      <w:r w:rsidRPr="00DF4DC2">
        <w:rPr>
          <w:rFonts w:ascii="Times New Roman" w:eastAsiaTheme="minorEastAsia" w:hAnsi="Times New Roman" w:cs="Times New Roman"/>
          <w:spacing w:val="-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used</w:t>
      </w:r>
      <w:r w:rsidRPr="00DF4DC2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by</w:t>
      </w:r>
      <w:r w:rsidRPr="00DF4DC2">
        <w:rPr>
          <w:rFonts w:ascii="Times New Roman" w:eastAsiaTheme="minorEastAsia" w:hAnsi="Times New Roman" w:cs="Times New Roman"/>
          <w:spacing w:val="-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>peop</w:t>
      </w:r>
      <w:r w:rsidRPr="00DF4DC2">
        <w:rPr>
          <w:rFonts w:ascii="Times New Roman" w:eastAsiaTheme="minorEastAsia" w:hAnsi="Times New Roman" w:cs="Times New Roman"/>
          <w:spacing w:val="-2"/>
          <w:w w:val="105"/>
        </w:rPr>
        <w:t>le</w:t>
      </w:r>
      <w:r w:rsidRPr="00DF4DC2">
        <w:rPr>
          <w:rFonts w:ascii="Times New Roman" w:eastAsiaTheme="minorEastAsia" w:hAnsi="Times New Roman" w:cs="Times New Roman"/>
          <w:spacing w:val="-2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using</w:t>
      </w:r>
      <w:r w:rsidRPr="00DF4DC2">
        <w:rPr>
          <w:rFonts w:ascii="Times New Roman" w:eastAsiaTheme="minorEastAsia" w:hAnsi="Times New Roman" w:cs="Times New Roman"/>
          <w:spacing w:val="-1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opioids</w:t>
      </w:r>
      <w:r w:rsidRPr="00DF4DC2">
        <w:rPr>
          <w:rFonts w:ascii="Times New Roman" w:eastAsiaTheme="minorEastAsia" w:hAnsi="Times New Roman" w:cs="Times New Roman"/>
          <w:spacing w:val="-1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for</w:t>
      </w:r>
      <w:r w:rsidRPr="00DF4DC2">
        <w:rPr>
          <w:rFonts w:ascii="Times New Roman" w:eastAsiaTheme="minorEastAsia" w:hAnsi="Times New Roman" w:cs="Times New Roman"/>
          <w:spacing w:val="-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pain</w:t>
      </w:r>
      <w:r w:rsidRPr="00DF4DC2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or</w:t>
      </w:r>
      <w:r w:rsidRPr="00DF4DC2">
        <w:rPr>
          <w:rFonts w:ascii="Times New Roman" w:eastAsiaTheme="minorEastAsia" w:hAnsi="Times New Roman" w:cs="Times New Roman"/>
          <w:spacing w:val="-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addiction</w:t>
      </w:r>
      <w:r w:rsidRPr="00DF4DC2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treatment.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i/>
          <w:iCs/>
        </w:rPr>
        <w:t>What</w:t>
      </w:r>
      <w:r w:rsidRPr="00DF4DC2">
        <w:rPr>
          <w:rFonts w:ascii="Times New Roman" w:eastAsiaTheme="minorEastAsia" w:hAnsi="Times New Roman" w:cs="Times New Roman"/>
          <w:i/>
          <w:iCs/>
          <w:spacing w:val="-9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is</w:t>
      </w:r>
      <w:r w:rsidRPr="00DF4DC2">
        <w:rPr>
          <w:rFonts w:ascii="Times New Roman" w:eastAsiaTheme="minorEastAsia" w:hAnsi="Times New Roman" w:cs="Times New Roman"/>
          <w:i/>
          <w:iCs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the</w:t>
      </w:r>
      <w:r w:rsidRPr="00DF4DC2">
        <w:rPr>
          <w:rFonts w:ascii="Times New Roman" w:eastAsiaTheme="minorEastAsia" w:hAnsi="Times New Roman" w:cs="Times New Roman"/>
          <w:i/>
          <w:iCs/>
          <w:spacing w:val="9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drawback</w:t>
      </w:r>
      <w:r w:rsidRPr="00DF4DC2">
        <w:rPr>
          <w:rFonts w:ascii="Times New Roman" w:eastAsiaTheme="minorEastAsia" w:hAnsi="Times New Roman" w:cs="Times New Roman"/>
          <w:i/>
          <w:iCs/>
          <w:spacing w:val="-18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s</w:t>
      </w:r>
      <w:r w:rsidRPr="00DF4DC2">
        <w:rPr>
          <w:rFonts w:ascii="Times New Roman" w:eastAsiaTheme="minorEastAsia" w:hAnsi="Times New Roman" w:cs="Times New Roman"/>
          <w:i/>
          <w:iCs/>
          <w:spacing w:val="8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  <w:spacing w:val="-11"/>
        </w:rPr>
        <w:t>o</w:t>
      </w:r>
      <w:r w:rsidRPr="00DF4DC2">
        <w:rPr>
          <w:rFonts w:ascii="Times New Roman" w:eastAsiaTheme="minorEastAsia" w:hAnsi="Times New Roman" w:cs="Times New Roman"/>
          <w:i/>
          <w:iCs/>
          <w:spacing w:val="-13"/>
        </w:rPr>
        <w:t>f</w:t>
      </w:r>
      <w:r w:rsidRPr="00DF4DC2">
        <w:rPr>
          <w:rFonts w:ascii="Times New Roman" w:eastAsiaTheme="minorEastAsia" w:hAnsi="Times New Roman" w:cs="Times New Roman"/>
          <w:i/>
          <w:iCs/>
          <w:spacing w:val="40"/>
        </w:rPr>
        <w:t xml:space="preserve"> </w:t>
      </w:r>
      <w:r w:rsidRPr="00DF4DC2">
        <w:rPr>
          <w:rFonts w:ascii="Times New Roman" w:eastAsiaTheme="minorEastAsia" w:hAnsi="Times New Roman" w:cs="Times New Roman"/>
          <w:i/>
          <w:iCs/>
        </w:rPr>
        <w:t>acamprosate?</w:t>
      </w:r>
    </w:p>
    <w:p w:rsidR="00101397" w:rsidRPr="00DF4DC2" w:rsidRDefault="00101397" w:rsidP="00101397">
      <w:pPr>
        <w:widowControl w:val="0"/>
        <w:numPr>
          <w:ilvl w:val="0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823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spacing w:val="1"/>
          <w:w w:val="105"/>
          <w:sz w:val="20"/>
          <w:szCs w:val="20"/>
        </w:rPr>
        <w:t>It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must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be</w:t>
      </w:r>
      <w:r w:rsidRPr="00DF4DC2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taken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three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times</w:t>
      </w:r>
      <w:r w:rsidRPr="00DF4DC2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each</w:t>
      </w:r>
      <w:r w:rsidRPr="00DF4DC2">
        <w:rPr>
          <w:rFonts w:ascii="Times New Roman" w:eastAsiaTheme="minorEastAsia" w:hAnsi="Times New Roman" w:cs="Times New Roman"/>
          <w:spacing w:val="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day.</w:t>
      </w:r>
    </w:p>
    <w:p w:rsidR="00101397" w:rsidRPr="00DF4DC2" w:rsidRDefault="00101397" w:rsidP="00101397">
      <w:pPr>
        <w:widowControl w:val="0"/>
        <w:numPr>
          <w:ilvl w:val="0"/>
          <w:numId w:val="3"/>
        </w:numPr>
        <w:tabs>
          <w:tab w:val="left" w:pos="738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ind w:left="737" w:hanging="170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less</w:t>
      </w:r>
      <w:r w:rsidRPr="00DF4DC2">
        <w:rPr>
          <w:rFonts w:ascii="Times New Roman" w:eastAsiaTheme="minorEastAsia" w:hAnsi="Times New Roman" w:cs="Times New Roman"/>
          <w:spacing w:val="-2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effectiveness</w:t>
      </w:r>
      <w:r w:rsidRPr="00DF4DC2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than</w:t>
      </w:r>
      <w:r w:rsidRPr="00DF4DC2">
        <w:rPr>
          <w:rFonts w:ascii="Times New Roman" w:eastAsiaTheme="minorEastAsia" w:hAnsi="Times New Roman" w:cs="Times New Roman"/>
          <w:spacing w:val="-1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other</w:t>
      </w:r>
      <w:r w:rsidRPr="00DF4DC2">
        <w:rPr>
          <w:rFonts w:ascii="Times New Roman" w:eastAsiaTheme="minorEastAsia" w:hAnsi="Times New Roman" w:cs="Times New Roman"/>
          <w:spacing w:val="-1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alcohol</w:t>
      </w:r>
      <w:r w:rsidRPr="00DF4DC2">
        <w:rPr>
          <w:rFonts w:ascii="Times New Roman" w:eastAsiaTheme="minorEastAsia" w:hAnsi="Times New Roman" w:cs="Times New Roman"/>
          <w:spacing w:val="-2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medications.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b/>
          <w:bCs/>
          <w:w w:val="110"/>
        </w:rPr>
        <w:t>Considering</w:t>
      </w:r>
      <w:r w:rsidRPr="00DF4DC2">
        <w:rPr>
          <w:rFonts w:ascii="Times New Roman" w:eastAsiaTheme="minorEastAsia" w:hAnsi="Times New Roman" w:cs="Times New Roman"/>
          <w:b/>
          <w:bCs/>
          <w:spacing w:val="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b/>
          <w:bCs/>
          <w:w w:val="110"/>
        </w:rPr>
        <w:t>the</w:t>
      </w:r>
      <w:r w:rsidRPr="00DF4DC2">
        <w:rPr>
          <w:rFonts w:ascii="Times New Roman" w:eastAsiaTheme="minorEastAsia" w:hAnsi="Times New Roman" w:cs="Times New Roman"/>
          <w:b/>
          <w:bCs/>
          <w:spacing w:val="1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b/>
          <w:bCs/>
          <w:w w:val="110"/>
        </w:rPr>
        <w:t>Options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76" w:firstLine="7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Please</w:t>
      </w:r>
      <w:r w:rsidRPr="00DF4DC2">
        <w:rPr>
          <w:rFonts w:ascii="Times New Roman" w:eastAsiaTheme="minorEastAsia" w:hAnsi="Times New Roman" w:cs="Times New Roman"/>
          <w:spacing w:val="4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answer</w:t>
      </w:r>
      <w:r w:rsidRPr="00DF4DC2">
        <w:rPr>
          <w:rFonts w:ascii="Times New Roman" w:eastAsiaTheme="minorEastAsia" w:hAnsi="Times New Roman" w:cs="Times New Roman"/>
          <w:spacing w:val="2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these</w:t>
      </w:r>
      <w:r w:rsidRPr="00DF4DC2">
        <w:rPr>
          <w:rFonts w:ascii="Times New Roman" w:eastAsiaTheme="minorEastAsia" w:hAnsi="Times New Roman" w:cs="Times New Roman"/>
          <w:spacing w:val="3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questions</w:t>
      </w:r>
      <w:r w:rsidRPr="00DF4DC2">
        <w:rPr>
          <w:rFonts w:ascii="Times New Roman" w:eastAsiaTheme="minorEastAsia" w:hAnsi="Times New Roman" w:cs="Times New Roman"/>
          <w:spacing w:val="2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to</w:t>
      </w:r>
      <w:r w:rsidRPr="00DF4DC2">
        <w:rPr>
          <w:rFonts w:ascii="Times New Roman" w:eastAsiaTheme="minorEastAsia" w:hAnsi="Times New Roman" w:cs="Times New Roman"/>
          <w:spacing w:val="2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help</w:t>
      </w:r>
      <w:r w:rsidRPr="00DF4DC2">
        <w:rPr>
          <w:rFonts w:ascii="Times New Roman" w:eastAsiaTheme="minorEastAsia" w:hAnsi="Times New Roman" w:cs="Times New Roman"/>
          <w:spacing w:val="2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weigh</w:t>
      </w:r>
      <w:r w:rsidRPr="00DF4DC2">
        <w:rPr>
          <w:rFonts w:ascii="Times New Roman" w:eastAsiaTheme="minorEastAsia" w:hAnsi="Times New Roman" w:cs="Times New Roman"/>
          <w:spacing w:val="4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</w:t>
      </w:r>
      <w:r w:rsidRPr="00DF4DC2">
        <w:rPr>
          <w:rFonts w:ascii="Times New Roman" w:eastAsiaTheme="minorEastAsia" w:hAnsi="Times New Roman" w:cs="Times New Roman"/>
          <w:spacing w:val="42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option</w:t>
      </w:r>
      <w:r w:rsidRPr="00DF4DC2">
        <w:rPr>
          <w:rFonts w:ascii="Times New Roman" w:eastAsiaTheme="minorEastAsia" w:hAnsi="Times New Roman" w:cs="Times New Roman"/>
          <w:spacing w:val="40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of</w:t>
      </w:r>
      <w:r w:rsidRPr="00DF4DC2">
        <w:rPr>
          <w:rFonts w:ascii="Times New Roman" w:eastAsiaTheme="minorEastAsia" w:hAnsi="Times New Roman" w:cs="Times New Roman"/>
          <w:spacing w:val="23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using</w:t>
      </w:r>
      <w:r w:rsidRPr="00DF4DC2">
        <w:rPr>
          <w:rFonts w:ascii="Times New Roman" w:eastAsiaTheme="minorEastAsia" w:hAnsi="Times New Roman" w:cs="Times New Roman"/>
          <w:spacing w:val="2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these</w:t>
      </w:r>
      <w:r w:rsidRPr="00DF4DC2">
        <w:rPr>
          <w:rFonts w:ascii="Times New Roman" w:eastAsiaTheme="minorEastAsia" w:hAnsi="Times New Roman" w:cs="Times New Roman"/>
          <w:spacing w:val="3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medications.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7"/>
          <w:szCs w:val="2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6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Have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you</w:t>
      </w:r>
      <w:r w:rsidRPr="00DF4DC2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taken</w:t>
      </w:r>
      <w:r w:rsidRPr="00DF4DC2">
        <w:rPr>
          <w:rFonts w:ascii="Times New Roman" w:eastAsiaTheme="minorEastAsia" w:hAnsi="Times New Roman" w:cs="Times New Roman"/>
          <w:spacing w:val="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any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of</w:t>
      </w:r>
      <w:r w:rsidRPr="00DF4DC2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these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medications</w:t>
      </w:r>
      <w:r w:rsidRPr="00DF4DC2">
        <w:rPr>
          <w:rFonts w:ascii="Times New Roman" w:eastAsiaTheme="minorEastAsia" w:hAnsi="Times New Roman" w:cs="Times New Roman"/>
          <w:spacing w:val="2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in</w:t>
      </w:r>
      <w:r w:rsidRPr="00DF4DC2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</w:t>
      </w:r>
      <w:r w:rsidRPr="00DF4DC2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past?</w:t>
      </w:r>
    </w:p>
    <w:p w:rsidR="00101397" w:rsidRPr="00DF4DC2" w:rsidRDefault="00101397" w:rsidP="00101397">
      <w:pPr>
        <w:widowControl w:val="0"/>
        <w:tabs>
          <w:tab w:val="left" w:pos="1548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510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spacing w:val="-9"/>
        </w:rPr>
        <w:t>Y</w:t>
      </w:r>
      <w:r w:rsidRPr="00DF4DC2">
        <w:rPr>
          <w:rFonts w:ascii="Times New Roman" w:eastAsiaTheme="minorEastAsia" w:hAnsi="Times New Roman" w:cs="Times New Roman"/>
          <w:spacing w:val="-10"/>
        </w:rPr>
        <w:t>es</w:t>
      </w:r>
      <w:r w:rsidRPr="00DF4DC2">
        <w:rPr>
          <w:rFonts w:ascii="Times New Roman" w:eastAsiaTheme="minorEastAsia" w:hAnsi="Times New Roman" w:cs="Times New Roman"/>
          <w:spacing w:val="-10"/>
        </w:rPr>
        <w:tab/>
      </w:r>
      <w:r w:rsidRPr="00DF4DC2">
        <w:rPr>
          <w:rFonts w:ascii="Times New Roman" w:eastAsiaTheme="minorEastAsia" w:hAnsi="Times New Roman" w:cs="Times New Roman"/>
        </w:rPr>
        <w:t>No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ind w:left="517"/>
        <w:rPr>
          <w:rFonts w:ascii="Times New Roman" w:eastAsiaTheme="minorEastAsia" w:hAnsi="Times New Roman" w:cs="Times New Roman"/>
        </w:rPr>
      </w:pPr>
      <w:r w:rsidRPr="00DF4DC2">
        <w:rPr>
          <w:rFonts w:ascii="Arial" w:eastAsiaTheme="minorEastAsia" w:hAnsi="Arial" w:cs="Arial"/>
          <w:spacing w:val="1"/>
          <w:w w:val="105"/>
          <w:sz w:val="20"/>
          <w:szCs w:val="20"/>
        </w:rPr>
        <w:t>If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yes,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what</w:t>
      </w:r>
      <w:r w:rsidRPr="00DF4DC2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have</w:t>
      </w:r>
      <w:r w:rsidRPr="00DF4DC2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you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taken?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52"/>
        <w:rPr>
          <w:rFonts w:ascii="Times New Roman" w:eastAsiaTheme="minorEastAsia" w:hAnsi="Times New Roman" w:cs="Times New Roman"/>
          <w:sz w:val="2"/>
          <w:szCs w:val="2"/>
        </w:rPr>
      </w:pPr>
      <w:r w:rsidRPr="00DF4DC2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6955D7" wp14:editId="3A0EF186">
                <wp:extent cx="4818380" cy="12700"/>
                <wp:effectExtent l="7620" t="9525" r="317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0"/>
                          <a:chOff x="0" y="0"/>
                          <a:chExt cx="7588" cy="2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574" cy="20"/>
                          </a:xfrm>
                          <a:custGeom>
                            <a:avLst/>
                            <a:gdLst>
                              <a:gd name="T0" fmla="*/ 0 w 7574"/>
                              <a:gd name="T1" fmla="*/ 0 h 20"/>
                              <a:gd name="T2" fmla="*/ 7573 w 75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74" h="20">
                                <a:moveTo>
                                  <a:pt x="0" y="0"/>
                                </a:moveTo>
                                <a:lnTo>
                                  <a:pt x="7573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98D79" id="Group 19" o:spid="_x0000_s1026" style="width:379.4pt;height:1pt;mso-position-horizontal-relative:char;mso-position-vertical-relative:line" coordsize="7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">
                <v:shape id="Freeform 20" o:spid="_x0000_s1027" style="position:absolute;left:7;top:7;width:7574;height:20;visibility:visible;mso-wrap-style:square;v-text-anchor:top" coordsize="75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" path="m,l7573,e" filled="f" strokeweight=".25086mm">
                  <v:path arrowok="t" o:connecttype="custom" o:connectlocs="0,0;7573,0" o:connectangles="0,0"/>
                </v:shape>
                <w10:anchorlock/>
              </v:group>
            </w:pict>
          </mc:Fallback>
        </mc:AlternateConten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10"/>
        </w:rPr>
        <w:t>Do</w:t>
      </w:r>
      <w:r w:rsidRPr="00DF4DC2">
        <w:rPr>
          <w:rFonts w:ascii="Times New Roman" w:eastAsiaTheme="minorEastAsia" w:hAnsi="Times New Roman" w:cs="Times New Roman"/>
          <w:spacing w:val="-30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you</w:t>
      </w:r>
      <w:r w:rsidRPr="00DF4DC2">
        <w:rPr>
          <w:rFonts w:ascii="Times New Roman" w:eastAsiaTheme="minorEastAsia" w:hAnsi="Times New Roman" w:cs="Times New Roman"/>
          <w:spacing w:val="-26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feel</w:t>
      </w:r>
      <w:r w:rsidRPr="00DF4DC2">
        <w:rPr>
          <w:rFonts w:ascii="Times New Roman" w:eastAsiaTheme="minorEastAsia" w:hAnsi="Times New Roman" w:cs="Times New Roman"/>
          <w:spacing w:val="-41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it</w:t>
      </w:r>
      <w:r w:rsidRPr="00DF4DC2">
        <w:rPr>
          <w:rFonts w:ascii="Times New Roman" w:eastAsiaTheme="minorEastAsia" w:hAnsi="Times New Roman" w:cs="Times New Roman"/>
          <w:spacing w:val="-33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helped</w:t>
      </w:r>
      <w:r w:rsidRPr="00DF4DC2">
        <w:rPr>
          <w:rFonts w:ascii="Times New Roman" w:eastAsiaTheme="minorEastAsia" w:hAnsi="Times New Roman" w:cs="Times New Roman"/>
          <w:spacing w:val="-27"/>
          <w:w w:val="110"/>
        </w:rPr>
        <w:t xml:space="preserve"> </w:t>
      </w:r>
      <w:r w:rsidRPr="00DF4DC2">
        <w:rPr>
          <w:rFonts w:ascii="Times New Roman" w:eastAsiaTheme="minorEastAsia" w:hAnsi="Times New Roman" w:cs="Times New Roman"/>
          <w:w w:val="110"/>
        </w:rPr>
        <w:t>you?</w:t>
      </w:r>
    </w:p>
    <w:p w:rsidR="00101397" w:rsidRPr="00DF4DC2" w:rsidRDefault="00101397" w:rsidP="00101397">
      <w:pPr>
        <w:widowControl w:val="0"/>
        <w:tabs>
          <w:tab w:val="left" w:pos="1534"/>
        </w:tabs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496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spacing w:val="-6"/>
        </w:rPr>
        <w:t>Y</w:t>
      </w:r>
      <w:r w:rsidRPr="00DF4DC2">
        <w:rPr>
          <w:rFonts w:ascii="Times New Roman" w:eastAsiaTheme="minorEastAsia" w:hAnsi="Times New Roman" w:cs="Times New Roman"/>
          <w:spacing w:val="-7"/>
        </w:rPr>
        <w:t>es</w:t>
      </w:r>
      <w:r w:rsidRPr="00DF4DC2">
        <w:rPr>
          <w:rFonts w:ascii="Times New Roman" w:eastAsiaTheme="minorEastAsia" w:hAnsi="Times New Roman" w:cs="Times New Roman"/>
          <w:spacing w:val="-7"/>
        </w:rPr>
        <w:tab/>
      </w:r>
      <w:r w:rsidRPr="00DF4DC2">
        <w:rPr>
          <w:rFonts w:ascii="Times New Roman" w:eastAsiaTheme="minorEastAsia" w:hAnsi="Times New Roman" w:cs="Times New Roman"/>
        </w:rPr>
        <w:t>No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7"/>
          <w:szCs w:val="2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Would</w:t>
      </w:r>
      <w:r w:rsidRPr="00DF4DC2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you</w:t>
      </w:r>
      <w:r w:rsidRPr="00DF4DC2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like</w:t>
      </w:r>
      <w:r w:rsidRPr="00DF4DC2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>
        <w:rPr>
          <w:rFonts w:ascii="Times New Roman" w:eastAsiaTheme="minorEastAsia" w:hAnsi="Times New Roman" w:cs="Times New Roman"/>
          <w:w w:val="105"/>
        </w:rPr>
        <w:t>research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any of</w:t>
      </w:r>
      <w:r w:rsidRPr="00DF4DC2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these medications?</w:t>
      </w:r>
    </w:p>
    <w:p w:rsidR="00101397" w:rsidRPr="00DF4DC2" w:rsidRDefault="00101397" w:rsidP="00101397">
      <w:pPr>
        <w:widowControl w:val="0"/>
        <w:tabs>
          <w:tab w:val="left" w:pos="1520"/>
        </w:tabs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488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spacing w:val="-6"/>
        </w:rPr>
        <w:t>Y</w:t>
      </w:r>
      <w:r w:rsidRPr="00DF4DC2">
        <w:rPr>
          <w:rFonts w:ascii="Times New Roman" w:eastAsiaTheme="minorEastAsia" w:hAnsi="Times New Roman" w:cs="Times New Roman"/>
          <w:spacing w:val="-7"/>
        </w:rPr>
        <w:t>es</w:t>
      </w:r>
      <w:r w:rsidRPr="00DF4DC2">
        <w:rPr>
          <w:rFonts w:ascii="Times New Roman" w:eastAsiaTheme="minorEastAsia" w:hAnsi="Times New Roman" w:cs="Times New Roman"/>
          <w:spacing w:val="-7"/>
        </w:rPr>
        <w:tab/>
      </w:r>
      <w:r w:rsidRPr="00DF4DC2">
        <w:rPr>
          <w:rFonts w:ascii="Times New Roman" w:eastAsiaTheme="minorEastAsia" w:hAnsi="Times New Roman" w:cs="Times New Roman"/>
        </w:rPr>
        <w:t>No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7"/>
          <w:szCs w:val="27"/>
        </w:rPr>
      </w:pP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Would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you</w:t>
      </w:r>
      <w:r w:rsidRPr="00DF4DC2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like</w:t>
      </w:r>
      <w:r w:rsidRPr="00DF4DC2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therapist's</w:t>
      </w:r>
      <w:r w:rsidRPr="00DF4DC2">
        <w:rPr>
          <w:rFonts w:ascii="Times New Roman" w:eastAsiaTheme="minorEastAsia" w:hAnsi="Times New Roman" w:cs="Times New Roman"/>
          <w:spacing w:val="2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help</w:t>
      </w:r>
      <w:r w:rsidRPr="00DF4DC2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with?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01397" w:rsidRPr="00DF4DC2" w:rsidRDefault="00101397" w:rsidP="00101397">
      <w:pPr>
        <w:widowControl w:val="0"/>
        <w:numPr>
          <w:ilvl w:val="0"/>
          <w:numId w:val="2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a</w:t>
      </w:r>
      <w:r w:rsidRPr="00DF4DC2">
        <w:rPr>
          <w:rFonts w:ascii="Times New Roman" w:eastAsiaTheme="minorEastAsia" w:hAnsi="Times New Roman" w:cs="Times New Roman"/>
          <w:spacing w:val="-1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referral</w:t>
      </w:r>
      <w:r w:rsidRPr="00DF4DC2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</w:t>
      </w:r>
      <w:r w:rsidRPr="00DF4DC2">
        <w:rPr>
          <w:rFonts w:ascii="Times New Roman" w:eastAsiaTheme="minorEastAsia" w:hAnsi="Times New Roman" w:cs="Times New Roman"/>
          <w:spacing w:val="-9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addiction</w:t>
      </w:r>
      <w:r w:rsidRPr="00DF4DC2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medicine</w:t>
      </w:r>
      <w:r w:rsidRPr="00DF4DC2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specialist?</w:t>
      </w:r>
    </w:p>
    <w:p w:rsidR="00101397" w:rsidRPr="00DF4DC2" w:rsidRDefault="00101397" w:rsidP="0010139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101397" w:rsidRPr="00DF4DC2" w:rsidRDefault="00101397" w:rsidP="00101397">
      <w:pPr>
        <w:widowControl w:val="0"/>
        <w:numPr>
          <w:ilvl w:val="0"/>
          <w:numId w:val="2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after="0" w:line="325" w:lineRule="auto"/>
        <w:ind w:right="3039" w:hanging="7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  <w:w w:val="105"/>
        </w:rPr>
        <w:t>scheduling</w:t>
      </w:r>
      <w:r w:rsidRPr="00DF4DC2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an</w:t>
      </w:r>
      <w:r w:rsidRPr="00DF4DC2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appointment</w:t>
      </w:r>
      <w:r w:rsidRPr="00DF4DC2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with</w:t>
      </w:r>
      <w:r w:rsidRPr="00DF4DC2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your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physician</w:t>
      </w:r>
      <w:r w:rsidRPr="00DF4DC2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to</w:t>
      </w:r>
      <w:r w:rsidRPr="00DF4DC2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discuss</w:t>
      </w:r>
      <w:r w:rsidRPr="00DF4DC2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these options</w:t>
      </w:r>
      <w:r w:rsidRPr="00DF4DC2">
        <w:rPr>
          <w:rFonts w:ascii="Times New Roman" w:eastAsiaTheme="minorEastAsia" w:hAnsi="Times New Roman" w:cs="Times New Roman"/>
          <w:spacing w:val="-27"/>
          <w:w w:val="105"/>
        </w:rPr>
        <w:t xml:space="preserve"> </w:t>
      </w:r>
      <w:r w:rsidRPr="00DF4DC2">
        <w:rPr>
          <w:rFonts w:ascii="Times New Roman" w:eastAsiaTheme="minorEastAsia" w:hAnsi="Times New Roman" w:cs="Times New Roman"/>
          <w:w w:val="105"/>
        </w:rPr>
        <w:t>further?</w:t>
      </w:r>
    </w:p>
    <w:p w:rsidR="00101397" w:rsidRPr="00DF4DC2" w:rsidRDefault="00101397" w:rsidP="00101397">
      <w:pPr>
        <w:widowControl w:val="0"/>
        <w:numPr>
          <w:ilvl w:val="0"/>
          <w:numId w:val="2"/>
        </w:numPr>
        <w:tabs>
          <w:tab w:val="left" w:pos="1513"/>
        </w:tabs>
        <w:kinsoku w:val="0"/>
        <w:overflowPunct w:val="0"/>
        <w:autoSpaceDE w:val="0"/>
        <w:autoSpaceDN w:val="0"/>
        <w:adjustRightInd w:val="0"/>
        <w:spacing w:before="175" w:after="0" w:line="240" w:lineRule="auto"/>
        <w:ind w:left="1513"/>
        <w:rPr>
          <w:rFonts w:ascii="Times New Roman" w:eastAsiaTheme="minorEastAsia" w:hAnsi="Times New Roman" w:cs="Times New Roman"/>
        </w:rPr>
      </w:pPr>
      <w:r w:rsidRPr="00DF4DC2">
        <w:rPr>
          <w:rFonts w:ascii="Times New Roman" w:eastAsiaTheme="minorEastAsia" w:hAnsi="Times New Roman" w:cs="Times New Roman"/>
        </w:rPr>
        <w:t>neither</w:t>
      </w:r>
      <w:r w:rsidRPr="00DF4DC2">
        <w:rPr>
          <w:rFonts w:ascii="Times New Roman" w:eastAsiaTheme="minorEastAsia" w:hAnsi="Times New Roman" w:cs="Times New Roman"/>
          <w:spacing w:val="44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of</w:t>
      </w:r>
      <w:r w:rsidRPr="00DF4DC2">
        <w:rPr>
          <w:rFonts w:ascii="Times New Roman" w:eastAsiaTheme="minorEastAsia" w:hAnsi="Times New Roman" w:cs="Times New Roman"/>
          <w:spacing w:val="25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these.</w:t>
      </w:r>
      <w:r w:rsidRPr="00DF4DC2">
        <w:rPr>
          <w:rFonts w:ascii="Times New Roman" w:eastAsiaTheme="minorEastAsia" w:hAnsi="Times New Roman" w:cs="Times New Roman"/>
          <w:spacing w:val="3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</w:t>
      </w:r>
      <w:r w:rsidRPr="00DF4DC2">
        <w:rPr>
          <w:rFonts w:ascii="Times New Roman" w:eastAsiaTheme="minorEastAsia" w:hAnsi="Times New Roman" w:cs="Times New Roman"/>
          <w:spacing w:val="3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am</w:t>
      </w:r>
      <w:r w:rsidRPr="00DF4DC2">
        <w:rPr>
          <w:rFonts w:ascii="Times New Roman" w:eastAsiaTheme="minorEastAsia" w:hAnsi="Times New Roman" w:cs="Times New Roman"/>
          <w:spacing w:val="2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not</w:t>
      </w:r>
      <w:r w:rsidRPr="00DF4DC2">
        <w:rPr>
          <w:rFonts w:ascii="Times New Roman" w:eastAsiaTheme="minorEastAsia" w:hAnsi="Times New Roman" w:cs="Times New Roman"/>
          <w:spacing w:val="3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interested</w:t>
      </w:r>
      <w:r w:rsidRPr="00DF4DC2">
        <w:rPr>
          <w:rFonts w:ascii="Times New Roman" w:eastAsiaTheme="minorEastAsia" w:hAnsi="Times New Roman" w:cs="Times New Roman"/>
          <w:spacing w:val="31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in</w:t>
      </w:r>
      <w:r w:rsidRPr="00DF4DC2">
        <w:rPr>
          <w:rFonts w:ascii="Times New Roman" w:eastAsiaTheme="minorEastAsia" w:hAnsi="Times New Roman" w:cs="Times New Roman"/>
          <w:spacing w:val="16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using</w:t>
      </w:r>
      <w:r w:rsidRPr="00DF4DC2">
        <w:rPr>
          <w:rFonts w:ascii="Times New Roman" w:eastAsiaTheme="minorEastAsia" w:hAnsi="Times New Roman" w:cs="Times New Roman"/>
          <w:spacing w:val="38"/>
        </w:rPr>
        <w:t xml:space="preserve"> </w:t>
      </w:r>
      <w:r w:rsidRPr="00DF4DC2">
        <w:rPr>
          <w:rFonts w:ascii="Times New Roman" w:eastAsiaTheme="minorEastAsia" w:hAnsi="Times New Roman" w:cs="Times New Roman"/>
        </w:rPr>
        <w:t>medication</w:t>
      </w:r>
      <w:r w:rsidRPr="00DF4DC2">
        <w:rPr>
          <w:rFonts w:ascii="Times New Roman" w:eastAsiaTheme="minorEastAsia" w:hAnsi="Times New Roman" w:cs="Times New Roman"/>
          <w:spacing w:val="25"/>
        </w:rPr>
        <w:t>s</w:t>
      </w:r>
      <w:r w:rsidRPr="00DF4DC2">
        <w:rPr>
          <w:rFonts w:ascii="Times New Roman" w:eastAsiaTheme="minorEastAsia" w:hAnsi="Times New Roman" w:cs="Times New Roman"/>
        </w:rPr>
        <w:t>.</w:t>
      </w:r>
    </w:p>
    <w:p w:rsidR="00562055" w:rsidRPr="000B4A1B" w:rsidRDefault="000B4A1B" w:rsidP="000B4A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90EF1">
            <wp:simplePos x="0" y="0"/>
            <wp:positionH relativeFrom="column">
              <wp:posOffset>3524250</wp:posOffset>
            </wp:positionH>
            <wp:positionV relativeFrom="paragraph">
              <wp:posOffset>240665</wp:posOffset>
            </wp:positionV>
            <wp:extent cx="2762250" cy="1762125"/>
            <wp:effectExtent l="0" t="0" r="0" b="9525"/>
            <wp:wrapTopAndBottom/>
            <wp:docPr id="3" name="Picture 3" descr="Substance Abuse in Adolescents | Substance abuse: Dete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tance Abuse in Adolescents | Substance abuse: Detec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62055" w:rsidRPr="000B4A1B" w:rsidSect="00101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EE" w:rsidRDefault="008F44EE">
      <w:pPr>
        <w:spacing w:after="0" w:line="240" w:lineRule="auto"/>
      </w:pPr>
      <w:r>
        <w:separator/>
      </w:r>
    </w:p>
  </w:endnote>
  <w:endnote w:type="continuationSeparator" w:id="0">
    <w:p w:rsidR="008F44EE" w:rsidRDefault="008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EE" w:rsidRDefault="008F44EE">
      <w:pPr>
        <w:spacing w:after="0" w:line="240" w:lineRule="auto"/>
      </w:pPr>
      <w:r>
        <w:separator/>
      </w:r>
    </w:p>
  </w:footnote>
  <w:footnote w:type="continuationSeparator" w:id="0">
    <w:p w:rsidR="008F44EE" w:rsidRDefault="008F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5"/>
    <w:multiLevelType w:val="multilevel"/>
    <w:tmpl w:val="00000898"/>
    <w:lvl w:ilvl="0">
      <w:numFmt w:val="bullet"/>
      <w:lvlText w:val="•"/>
      <w:lvlJc w:val="left"/>
      <w:pPr>
        <w:ind w:left="768" w:hanging="235"/>
      </w:pPr>
      <w:rPr>
        <w:rFonts w:ascii="Arial" w:hAnsi="Arial" w:cs="Arial"/>
        <w:b w:val="0"/>
        <w:bCs w:val="0"/>
        <w:w w:val="121"/>
        <w:sz w:val="21"/>
        <w:szCs w:val="21"/>
      </w:rPr>
    </w:lvl>
    <w:lvl w:ilvl="1">
      <w:numFmt w:val="bullet"/>
      <w:lvlText w:val="•"/>
      <w:lvlJc w:val="left"/>
      <w:pPr>
        <w:ind w:left="925" w:hanging="249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2">
      <w:numFmt w:val="bullet"/>
      <w:lvlText w:val="•"/>
      <w:lvlJc w:val="left"/>
      <w:pPr>
        <w:ind w:left="1984" w:hanging="249"/>
      </w:pPr>
    </w:lvl>
    <w:lvl w:ilvl="3">
      <w:numFmt w:val="bullet"/>
      <w:lvlText w:val="•"/>
      <w:lvlJc w:val="left"/>
      <w:pPr>
        <w:ind w:left="3044" w:hanging="249"/>
      </w:pPr>
    </w:lvl>
    <w:lvl w:ilvl="4">
      <w:numFmt w:val="bullet"/>
      <w:lvlText w:val="•"/>
      <w:lvlJc w:val="left"/>
      <w:pPr>
        <w:ind w:left="4103" w:hanging="249"/>
      </w:pPr>
    </w:lvl>
    <w:lvl w:ilvl="5">
      <w:numFmt w:val="bullet"/>
      <w:lvlText w:val="•"/>
      <w:lvlJc w:val="left"/>
      <w:pPr>
        <w:ind w:left="5163" w:hanging="249"/>
      </w:pPr>
    </w:lvl>
    <w:lvl w:ilvl="6">
      <w:numFmt w:val="bullet"/>
      <w:lvlText w:val="•"/>
      <w:lvlJc w:val="left"/>
      <w:pPr>
        <w:ind w:left="6222" w:hanging="249"/>
      </w:pPr>
    </w:lvl>
    <w:lvl w:ilvl="7">
      <w:numFmt w:val="bullet"/>
      <w:lvlText w:val="•"/>
      <w:lvlJc w:val="left"/>
      <w:pPr>
        <w:ind w:left="7281" w:hanging="249"/>
      </w:pPr>
    </w:lvl>
    <w:lvl w:ilvl="8">
      <w:numFmt w:val="bullet"/>
      <w:lvlText w:val="•"/>
      <w:lvlJc w:val="left"/>
      <w:pPr>
        <w:ind w:left="8341" w:hanging="249"/>
      </w:pPr>
    </w:lvl>
  </w:abstractNum>
  <w:abstractNum w:abstractNumId="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918" w:hanging="256"/>
      </w:pPr>
      <w:rPr>
        <w:rFonts w:ascii="Arial" w:hAnsi="Arial" w:cs="Arial"/>
        <w:b w:val="0"/>
        <w:bCs w:val="0"/>
        <w:w w:val="135"/>
        <w:sz w:val="21"/>
        <w:szCs w:val="21"/>
      </w:rPr>
    </w:lvl>
    <w:lvl w:ilvl="1">
      <w:numFmt w:val="bullet"/>
      <w:lvlText w:val="•"/>
      <w:lvlJc w:val="left"/>
      <w:pPr>
        <w:ind w:left="1872" w:hanging="256"/>
      </w:pPr>
    </w:lvl>
    <w:lvl w:ilvl="2">
      <w:numFmt w:val="bullet"/>
      <w:lvlText w:val="•"/>
      <w:lvlJc w:val="left"/>
      <w:pPr>
        <w:ind w:left="2826" w:hanging="256"/>
      </w:pPr>
    </w:lvl>
    <w:lvl w:ilvl="3">
      <w:numFmt w:val="bullet"/>
      <w:lvlText w:val="•"/>
      <w:lvlJc w:val="left"/>
      <w:pPr>
        <w:ind w:left="3780" w:hanging="256"/>
      </w:pPr>
    </w:lvl>
    <w:lvl w:ilvl="4">
      <w:numFmt w:val="bullet"/>
      <w:lvlText w:val="•"/>
      <w:lvlJc w:val="left"/>
      <w:pPr>
        <w:ind w:left="4735" w:hanging="256"/>
      </w:pPr>
    </w:lvl>
    <w:lvl w:ilvl="5">
      <w:numFmt w:val="bullet"/>
      <w:lvlText w:val="•"/>
      <w:lvlJc w:val="left"/>
      <w:pPr>
        <w:ind w:left="5689" w:hanging="256"/>
      </w:pPr>
    </w:lvl>
    <w:lvl w:ilvl="6">
      <w:numFmt w:val="bullet"/>
      <w:lvlText w:val="•"/>
      <w:lvlJc w:val="left"/>
      <w:pPr>
        <w:ind w:left="6643" w:hanging="256"/>
      </w:pPr>
    </w:lvl>
    <w:lvl w:ilvl="7">
      <w:numFmt w:val="bullet"/>
      <w:lvlText w:val="•"/>
      <w:lvlJc w:val="left"/>
      <w:pPr>
        <w:ind w:left="7597" w:hanging="256"/>
      </w:pPr>
    </w:lvl>
    <w:lvl w:ilvl="8">
      <w:numFmt w:val="bullet"/>
      <w:lvlText w:val="•"/>
      <w:lvlJc w:val="left"/>
      <w:pPr>
        <w:ind w:left="8551" w:hanging="256"/>
      </w:pPr>
    </w:lvl>
  </w:abstractNum>
  <w:abstractNum w:abstractNumId="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904" w:hanging="242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1">
      <w:numFmt w:val="bullet"/>
      <w:lvlText w:val="•"/>
      <w:lvlJc w:val="left"/>
      <w:pPr>
        <w:ind w:left="1859" w:hanging="242"/>
      </w:pPr>
    </w:lvl>
    <w:lvl w:ilvl="2">
      <w:numFmt w:val="bullet"/>
      <w:lvlText w:val="•"/>
      <w:lvlJc w:val="left"/>
      <w:pPr>
        <w:ind w:left="2815" w:hanging="242"/>
      </w:pPr>
    </w:lvl>
    <w:lvl w:ilvl="3">
      <w:numFmt w:val="bullet"/>
      <w:lvlText w:val="•"/>
      <w:lvlJc w:val="left"/>
      <w:pPr>
        <w:ind w:left="3770" w:hanging="242"/>
      </w:pPr>
    </w:lvl>
    <w:lvl w:ilvl="4">
      <w:numFmt w:val="bullet"/>
      <w:lvlText w:val="•"/>
      <w:lvlJc w:val="left"/>
      <w:pPr>
        <w:ind w:left="4726" w:hanging="242"/>
      </w:pPr>
    </w:lvl>
    <w:lvl w:ilvl="5">
      <w:numFmt w:val="bullet"/>
      <w:lvlText w:val="•"/>
      <w:lvlJc w:val="left"/>
      <w:pPr>
        <w:ind w:left="5682" w:hanging="242"/>
      </w:pPr>
    </w:lvl>
    <w:lvl w:ilvl="6">
      <w:numFmt w:val="bullet"/>
      <w:lvlText w:val="•"/>
      <w:lvlJc w:val="left"/>
      <w:pPr>
        <w:ind w:left="6637" w:hanging="242"/>
      </w:pPr>
    </w:lvl>
    <w:lvl w:ilvl="7">
      <w:numFmt w:val="bullet"/>
      <w:lvlText w:val="•"/>
      <w:lvlJc w:val="left"/>
      <w:pPr>
        <w:ind w:left="7593" w:hanging="242"/>
      </w:pPr>
    </w:lvl>
    <w:lvl w:ilvl="8">
      <w:numFmt w:val="bullet"/>
      <w:lvlText w:val="•"/>
      <w:lvlJc w:val="left"/>
      <w:pPr>
        <w:ind w:left="8548" w:hanging="242"/>
      </w:pPr>
    </w:lvl>
  </w:abstractNum>
  <w:abstractNum w:abstractNumId="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803" w:hanging="244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1">
      <w:numFmt w:val="bullet"/>
      <w:lvlText w:val="•"/>
      <w:lvlJc w:val="left"/>
      <w:pPr>
        <w:ind w:left="1777" w:hanging="244"/>
      </w:pPr>
    </w:lvl>
    <w:lvl w:ilvl="2">
      <w:numFmt w:val="bullet"/>
      <w:lvlText w:val="•"/>
      <w:lvlJc w:val="left"/>
      <w:pPr>
        <w:ind w:left="2750" w:hanging="244"/>
      </w:pPr>
    </w:lvl>
    <w:lvl w:ilvl="3">
      <w:numFmt w:val="bullet"/>
      <w:lvlText w:val="•"/>
      <w:lvlJc w:val="left"/>
      <w:pPr>
        <w:ind w:left="3724" w:hanging="244"/>
      </w:pPr>
    </w:lvl>
    <w:lvl w:ilvl="4">
      <w:numFmt w:val="bullet"/>
      <w:lvlText w:val="•"/>
      <w:lvlJc w:val="left"/>
      <w:pPr>
        <w:ind w:left="4698" w:hanging="244"/>
      </w:pPr>
    </w:lvl>
    <w:lvl w:ilvl="5">
      <w:numFmt w:val="bullet"/>
      <w:lvlText w:val="•"/>
      <w:lvlJc w:val="left"/>
      <w:pPr>
        <w:ind w:left="5671" w:hanging="244"/>
      </w:pPr>
    </w:lvl>
    <w:lvl w:ilvl="6">
      <w:numFmt w:val="bullet"/>
      <w:lvlText w:val="•"/>
      <w:lvlJc w:val="left"/>
      <w:pPr>
        <w:ind w:left="6645" w:hanging="244"/>
      </w:pPr>
    </w:lvl>
    <w:lvl w:ilvl="7">
      <w:numFmt w:val="bullet"/>
      <w:lvlText w:val="•"/>
      <w:lvlJc w:val="left"/>
      <w:pPr>
        <w:ind w:left="7619" w:hanging="244"/>
      </w:pPr>
    </w:lvl>
    <w:lvl w:ilvl="8">
      <w:numFmt w:val="bullet"/>
      <w:lvlText w:val="•"/>
      <w:lvlJc w:val="left"/>
      <w:pPr>
        <w:ind w:left="8592" w:hanging="244"/>
      </w:pPr>
    </w:lvl>
  </w:abstractNum>
  <w:abstractNum w:abstractNumId="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810" w:hanging="251"/>
      </w:pPr>
      <w:rPr>
        <w:rFonts w:ascii="Arial" w:hAnsi="Arial" w:cs="Arial"/>
        <w:b w:val="0"/>
        <w:bCs w:val="0"/>
        <w:w w:val="122"/>
        <w:sz w:val="21"/>
        <w:szCs w:val="21"/>
      </w:rPr>
    </w:lvl>
    <w:lvl w:ilvl="1">
      <w:numFmt w:val="bullet"/>
      <w:lvlText w:val="•"/>
      <w:lvlJc w:val="left"/>
      <w:pPr>
        <w:ind w:left="1783" w:hanging="251"/>
      </w:pPr>
    </w:lvl>
    <w:lvl w:ilvl="2">
      <w:numFmt w:val="bullet"/>
      <w:lvlText w:val="•"/>
      <w:lvlJc w:val="left"/>
      <w:pPr>
        <w:ind w:left="2756" w:hanging="251"/>
      </w:pPr>
    </w:lvl>
    <w:lvl w:ilvl="3">
      <w:numFmt w:val="bullet"/>
      <w:lvlText w:val="•"/>
      <w:lvlJc w:val="left"/>
      <w:pPr>
        <w:ind w:left="3729" w:hanging="251"/>
      </w:pPr>
    </w:lvl>
    <w:lvl w:ilvl="4">
      <w:numFmt w:val="bullet"/>
      <w:lvlText w:val="•"/>
      <w:lvlJc w:val="left"/>
      <w:pPr>
        <w:ind w:left="4702" w:hanging="251"/>
      </w:pPr>
    </w:lvl>
    <w:lvl w:ilvl="5">
      <w:numFmt w:val="bullet"/>
      <w:lvlText w:val="•"/>
      <w:lvlJc w:val="left"/>
      <w:pPr>
        <w:ind w:left="5675" w:hanging="251"/>
      </w:pPr>
    </w:lvl>
    <w:lvl w:ilvl="6">
      <w:numFmt w:val="bullet"/>
      <w:lvlText w:val="•"/>
      <w:lvlJc w:val="left"/>
      <w:pPr>
        <w:ind w:left="6648" w:hanging="251"/>
      </w:pPr>
    </w:lvl>
    <w:lvl w:ilvl="7">
      <w:numFmt w:val="bullet"/>
      <w:lvlText w:val="•"/>
      <w:lvlJc w:val="left"/>
      <w:pPr>
        <w:ind w:left="7621" w:hanging="251"/>
      </w:pPr>
    </w:lvl>
    <w:lvl w:ilvl="8">
      <w:numFmt w:val="bullet"/>
      <w:lvlText w:val="•"/>
      <w:lvlJc w:val="left"/>
      <w:pPr>
        <w:ind w:left="8594" w:hanging="251"/>
      </w:pPr>
    </w:lvl>
  </w:abstractNum>
  <w:abstractNum w:abstractNumId="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796" w:hanging="258"/>
      </w:pPr>
      <w:rPr>
        <w:rFonts w:ascii="Times New Roman" w:hAnsi="Times New Roman" w:cs="Times New Roman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  <w:pPr>
        <w:ind w:left="1770" w:hanging="258"/>
      </w:pPr>
    </w:lvl>
    <w:lvl w:ilvl="2">
      <w:numFmt w:val="bullet"/>
      <w:lvlText w:val="•"/>
      <w:lvlJc w:val="left"/>
      <w:pPr>
        <w:ind w:left="2745" w:hanging="258"/>
      </w:pPr>
    </w:lvl>
    <w:lvl w:ilvl="3">
      <w:numFmt w:val="bullet"/>
      <w:lvlText w:val="•"/>
      <w:lvlJc w:val="left"/>
      <w:pPr>
        <w:ind w:left="3719" w:hanging="258"/>
      </w:pPr>
    </w:lvl>
    <w:lvl w:ilvl="4">
      <w:numFmt w:val="bullet"/>
      <w:lvlText w:val="•"/>
      <w:lvlJc w:val="left"/>
      <w:pPr>
        <w:ind w:left="4693" w:hanging="258"/>
      </w:pPr>
    </w:lvl>
    <w:lvl w:ilvl="5">
      <w:numFmt w:val="bullet"/>
      <w:lvlText w:val="•"/>
      <w:lvlJc w:val="left"/>
      <w:pPr>
        <w:ind w:left="5668" w:hanging="258"/>
      </w:pPr>
    </w:lvl>
    <w:lvl w:ilvl="6">
      <w:numFmt w:val="bullet"/>
      <w:lvlText w:val="•"/>
      <w:lvlJc w:val="left"/>
      <w:pPr>
        <w:ind w:left="6642" w:hanging="258"/>
      </w:pPr>
    </w:lvl>
    <w:lvl w:ilvl="7">
      <w:numFmt w:val="bullet"/>
      <w:lvlText w:val="•"/>
      <w:lvlJc w:val="left"/>
      <w:pPr>
        <w:ind w:left="7616" w:hanging="258"/>
      </w:pPr>
    </w:lvl>
    <w:lvl w:ilvl="8">
      <w:numFmt w:val="bullet"/>
      <w:lvlText w:val="•"/>
      <w:lvlJc w:val="left"/>
      <w:pPr>
        <w:ind w:left="8591" w:hanging="258"/>
      </w:pPr>
    </w:lvl>
  </w:abstractNum>
  <w:abstractNum w:abstractNumId="6" w15:restartNumberingAfterBreak="0">
    <w:nsid w:val="0000041C"/>
    <w:multiLevelType w:val="multilevel"/>
    <w:tmpl w:val="0000089F"/>
    <w:lvl w:ilvl="0">
      <w:numFmt w:val="bullet"/>
      <w:lvlText w:val="•"/>
      <w:lvlJc w:val="left"/>
      <w:pPr>
        <w:ind w:left="796" w:hanging="244"/>
      </w:pPr>
      <w:rPr>
        <w:rFonts w:ascii="Arial" w:hAnsi="Arial" w:cs="Arial"/>
        <w:b w:val="0"/>
        <w:bCs w:val="0"/>
        <w:w w:val="116"/>
        <w:sz w:val="22"/>
        <w:szCs w:val="22"/>
      </w:rPr>
    </w:lvl>
    <w:lvl w:ilvl="1">
      <w:numFmt w:val="bullet"/>
      <w:lvlText w:val="•"/>
      <w:lvlJc w:val="left"/>
      <w:pPr>
        <w:ind w:left="1770" w:hanging="244"/>
      </w:pPr>
    </w:lvl>
    <w:lvl w:ilvl="2">
      <w:numFmt w:val="bullet"/>
      <w:lvlText w:val="•"/>
      <w:lvlJc w:val="left"/>
      <w:pPr>
        <w:ind w:left="2745" w:hanging="244"/>
      </w:pPr>
    </w:lvl>
    <w:lvl w:ilvl="3">
      <w:numFmt w:val="bullet"/>
      <w:lvlText w:val="•"/>
      <w:lvlJc w:val="left"/>
      <w:pPr>
        <w:ind w:left="3719" w:hanging="244"/>
      </w:pPr>
    </w:lvl>
    <w:lvl w:ilvl="4">
      <w:numFmt w:val="bullet"/>
      <w:lvlText w:val="•"/>
      <w:lvlJc w:val="left"/>
      <w:pPr>
        <w:ind w:left="4693" w:hanging="244"/>
      </w:pPr>
    </w:lvl>
    <w:lvl w:ilvl="5">
      <w:numFmt w:val="bullet"/>
      <w:lvlText w:val="•"/>
      <w:lvlJc w:val="left"/>
      <w:pPr>
        <w:ind w:left="5668" w:hanging="244"/>
      </w:pPr>
    </w:lvl>
    <w:lvl w:ilvl="6">
      <w:numFmt w:val="bullet"/>
      <w:lvlText w:val="•"/>
      <w:lvlJc w:val="left"/>
      <w:pPr>
        <w:ind w:left="6642" w:hanging="244"/>
      </w:pPr>
    </w:lvl>
    <w:lvl w:ilvl="7">
      <w:numFmt w:val="bullet"/>
      <w:lvlText w:val="•"/>
      <w:lvlJc w:val="left"/>
      <w:pPr>
        <w:ind w:left="7616" w:hanging="244"/>
      </w:pPr>
    </w:lvl>
    <w:lvl w:ilvl="8">
      <w:numFmt w:val="bullet"/>
      <w:lvlText w:val="•"/>
      <w:lvlJc w:val="left"/>
      <w:pPr>
        <w:ind w:left="8591" w:hanging="244"/>
      </w:pPr>
    </w:lvl>
  </w:abstractNum>
  <w:abstractNum w:abstractNumId="7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823" w:hanging="242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1">
      <w:numFmt w:val="bullet"/>
      <w:lvlText w:val="•"/>
      <w:lvlJc w:val="left"/>
      <w:pPr>
        <w:ind w:left="1788" w:hanging="242"/>
      </w:pPr>
    </w:lvl>
    <w:lvl w:ilvl="2">
      <w:numFmt w:val="bullet"/>
      <w:lvlText w:val="•"/>
      <w:lvlJc w:val="left"/>
      <w:pPr>
        <w:ind w:left="2754" w:hanging="242"/>
      </w:pPr>
    </w:lvl>
    <w:lvl w:ilvl="3">
      <w:numFmt w:val="bullet"/>
      <w:lvlText w:val="•"/>
      <w:lvlJc w:val="left"/>
      <w:pPr>
        <w:ind w:left="3720" w:hanging="242"/>
      </w:pPr>
    </w:lvl>
    <w:lvl w:ilvl="4">
      <w:numFmt w:val="bullet"/>
      <w:lvlText w:val="•"/>
      <w:lvlJc w:val="left"/>
      <w:pPr>
        <w:ind w:left="4685" w:hanging="242"/>
      </w:pPr>
    </w:lvl>
    <w:lvl w:ilvl="5">
      <w:numFmt w:val="bullet"/>
      <w:lvlText w:val="•"/>
      <w:lvlJc w:val="left"/>
      <w:pPr>
        <w:ind w:left="5651" w:hanging="242"/>
      </w:pPr>
    </w:lvl>
    <w:lvl w:ilvl="6">
      <w:numFmt w:val="bullet"/>
      <w:lvlText w:val="•"/>
      <w:lvlJc w:val="left"/>
      <w:pPr>
        <w:ind w:left="6617" w:hanging="242"/>
      </w:pPr>
    </w:lvl>
    <w:lvl w:ilvl="7">
      <w:numFmt w:val="bullet"/>
      <w:lvlText w:val="•"/>
      <w:lvlJc w:val="left"/>
      <w:pPr>
        <w:ind w:left="7582" w:hanging="242"/>
      </w:pPr>
    </w:lvl>
    <w:lvl w:ilvl="8">
      <w:numFmt w:val="bullet"/>
      <w:lvlText w:val="•"/>
      <w:lvlJc w:val="left"/>
      <w:pPr>
        <w:ind w:left="8548" w:hanging="242"/>
      </w:pPr>
    </w:lvl>
  </w:abstractNum>
  <w:abstractNum w:abstractNumId="8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830" w:hanging="249"/>
      </w:pPr>
      <w:rPr>
        <w:rFonts w:ascii="Arial" w:hAnsi="Arial" w:cs="Arial"/>
        <w:b w:val="0"/>
        <w:bCs w:val="0"/>
        <w:w w:val="127"/>
        <w:sz w:val="20"/>
        <w:szCs w:val="20"/>
      </w:rPr>
    </w:lvl>
    <w:lvl w:ilvl="1">
      <w:numFmt w:val="bullet"/>
      <w:lvlText w:val="•"/>
      <w:lvlJc w:val="left"/>
      <w:pPr>
        <w:ind w:left="939" w:hanging="258"/>
      </w:pPr>
      <w:rPr>
        <w:rFonts w:ascii="Times New Roman" w:hAnsi="Times New Roman" w:cs="Times New Roman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  <w:pPr>
        <w:ind w:left="1994" w:hanging="258"/>
      </w:pPr>
    </w:lvl>
    <w:lvl w:ilvl="3">
      <w:numFmt w:val="bullet"/>
      <w:lvlText w:val="•"/>
      <w:lvlJc w:val="left"/>
      <w:pPr>
        <w:ind w:left="3050" w:hanging="258"/>
      </w:pPr>
    </w:lvl>
    <w:lvl w:ilvl="4">
      <w:numFmt w:val="bullet"/>
      <w:lvlText w:val="•"/>
      <w:lvlJc w:val="left"/>
      <w:pPr>
        <w:ind w:left="4106" w:hanging="258"/>
      </w:pPr>
    </w:lvl>
    <w:lvl w:ilvl="5">
      <w:numFmt w:val="bullet"/>
      <w:lvlText w:val="•"/>
      <w:lvlJc w:val="left"/>
      <w:pPr>
        <w:ind w:left="5161" w:hanging="258"/>
      </w:pPr>
    </w:lvl>
    <w:lvl w:ilvl="6">
      <w:numFmt w:val="bullet"/>
      <w:lvlText w:val="•"/>
      <w:lvlJc w:val="left"/>
      <w:pPr>
        <w:ind w:left="6217" w:hanging="258"/>
      </w:pPr>
    </w:lvl>
    <w:lvl w:ilvl="7">
      <w:numFmt w:val="bullet"/>
      <w:lvlText w:val="•"/>
      <w:lvlJc w:val="left"/>
      <w:pPr>
        <w:ind w:left="7273" w:hanging="258"/>
      </w:pPr>
    </w:lvl>
    <w:lvl w:ilvl="8">
      <w:numFmt w:val="bullet"/>
      <w:lvlText w:val="•"/>
      <w:lvlJc w:val="left"/>
      <w:pPr>
        <w:ind w:left="8328" w:hanging="258"/>
      </w:pPr>
    </w:lvl>
  </w:abstractNum>
  <w:abstractNum w:abstractNumId="9" w15:restartNumberingAfterBreak="0">
    <w:nsid w:val="0000041F"/>
    <w:multiLevelType w:val="multilevel"/>
    <w:tmpl w:val="000008A2"/>
    <w:lvl w:ilvl="0">
      <w:start w:val="1"/>
      <w:numFmt w:val="lowerLetter"/>
      <w:lvlText w:val="%1)"/>
      <w:lvlJc w:val="left"/>
      <w:pPr>
        <w:ind w:left="1264" w:hanging="256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."/>
      <w:lvlJc w:val="left"/>
      <w:pPr>
        <w:ind w:left="2187" w:hanging="271"/>
      </w:pPr>
      <w:rPr>
        <w:rFonts w:ascii="Times New Roman" w:hAnsi="Times New Roman" w:cs="Times New Roman"/>
        <w:b w:val="0"/>
        <w:bCs w:val="0"/>
        <w:w w:val="113"/>
        <w:sz w:val="21"/>
        <w:szCs w:val="21"/>
      </w:rPr>
    </w:lvl>
    <w:lvl w:ilvl="2">
      <w:numFmt w:val="bullet"/>
      <w:lvlText w:val="•"/>
      <w:lvlJc w:val="left"/>
      <w:pPr>
        <w:ind w:left="2324" w:hanging="244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3">
      <w:numFmt w:val="bullet"/>
      <w:lvlText w:val="•"/>
      <w:lvlJc w:val="left"/>
      <w:pPr>
        <w:ind w:left="3344" w:hanging="244"/>
      </w:pPr>
    </w:lvl>
    <w:lvl w:ilvl="4">
      <w:numFmt w:val="bullet"/>
      <w:lvlText w:val="•"/>
      <w:lvlJc w:val="left"/>
      <w:pPr>
        <w:ind w:left="4363" w:hanging="244"/>
      </w:pPr>
    </w:lvl>
    <w:lvl w:ilvl="5">
      <w:numFmt w:val="bullet"/>
      <w:lvlText w:val="•"/>
      <w:lvlJc w:val="left"/>
      <w:pPr>
        <w:ind w:left="5383" w:hanging="244"/>
      </w:pPr>
    </w:lvl>
    <w:lvl w:ilvl="6">
      <w:numFmt w:val="bullet"/>
      <w:lvlText w:val="•"/>
      <w:lvlJc w:val="left"/>
      <w:pPr>
        <w:ind w:left="6402" w:hanging="244"/>
      </w:pPr>
    </w:lvl>
    <w:lvl w:ilvl="7">
      <w:numFmt w:val="bullet"/>
      <w:lvlText w:val="•"/>
      <w:lvlJc w:val="left"/>
      <w:pPr>
        <w:ind w:left="7421" w:hanging="244"/>
      </w:pPr>
    </w:lvl>
    <w:lvl w:ilvl="8">
      <w:numFmt w:val="bullet"/>
      <w:lvlText w:val="•"/>
      <w:lvlJc w:val="left"/>
      <w:pPr>
        <w:ind w:left="8441" w:hanging="244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97"/>
    <w:rsid w:val="000B4A1B"/>
    <w:rsid w:val="00101397"/>
    <w:rsid w:val="00562055"/>
    <w:rsid w:val="008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BEEF"/>
  <w15:chartTrackingRefBased/>
  <w15:docId w15:val="{F1E66619-1F8A-4134-AC12-B0A8ACF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013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01397"/>
  </w:style>
  <w:style w:type="paragraph" w:styleId="Header">
    <w:name w:val="header"/>
    <w:basedOn w:val="Normal"/>
    <w:link w:val="HeaderChar"/>
    <w:uiPriority w:val="99"/>
    <w:unhideWhenUsed/>
    <w:rsid w:val="000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1B"/>
  </w:style>
  <w:style w:type="paragraph" w:styleId="Footer">
    <w:name w:val="footer"/>
    <w:basedOn w:val="Normal"/>
    <w:link w:val="FooterChar"/>
    <w:uiPriority w:val="99"/>
    <w:unhideWhenUsed/>
    <w:rsid w:val="000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E047A6584F4AAB3685EE7F6FD2C2" ma:contentTypeVersion="1" ma:contentTypeDescription="Create a new document." ma:contentTypeScope="" ma:versionID="1b5f5550784e2cc309ae598776109b5d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6CED0-E72B-4C1D-971D-CB8F374EFDCF}"/>
</file>

<file path=customXml/itemProps2.xml><?xml version="1.0" encoding="utf-8"?>
<ds:datastoreItem xmlns:ds="http://schemas.openxmlformats.org/officeDocument/2006/customXml" ds:itemID="{3836D78D-90B7-44C3-A99C-6D049E08885F}"/>
</file>

<file path=customXml/itemProps3.xml><?xml version="1.0" encoding="utf-8"?>
<ds:datastoreItem xmlns:ds="http://schemas.openxmlformats.org/officeDocument/2006/customXml" ds:itemID="{43DB5BC8-1652-4457-A2A0-028C2737C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De'Andra</dc:creator>
  <cp:keywords/>
  <dc:description/>
  <cp:lastModifiedBy>Walker, De'Andra</cp:lastModifiedBy>
  <cp:revision>2</cp:revision>
  <dcterms:created xsi:type="dcterms:W3CDTF">2020-05-14T14:40:00Z</dcterms:created>
  <dcterms:modified xsi:type="dcterms:W3CDTF">2020-05-14T17:48:00Z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0x0101001B36E047A6584F4AAB3685EE7F6FD2C2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